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FB6BDD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FB6BDD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FB6BDD" w:rsidRPr="007A49B1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68DF072A" w:rsidR="00FB6BDD" w:rsidRPr="00046421" w:rsidRDefault="00FB6BDD" w:rsidP="00FB6BD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Den Building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FB6BDD" w:rsidRPr="007A49B1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01C51196" w:rsidR="00FB6BDD" w:rsidRPr="00046421" w:rsidRDefault="00116369" w:rsidP="00FB6BD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FB6BDD">
              <w:rPr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FB6BDD" w:rsidRPr="007A49B1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FB6BDD" w:rsidRPr="007A49B1" w:rsidRDefault="00FB6BDD" w:rsidP="00FB6BD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FB6BDD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FB6BDD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FB6BDD" w:rsidRPr="007A49B1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FB6BDD" w:rsidRPr="00046421" w:rsidRDefault="00FB6BDD" w:rsidP="00FB6BD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FB6BDD" w:rsidRPr="007A49B1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FA53916" w:rsidR="00FB6BDD" w:rsidRPr="00046421" w:rsidRDefault="00116369" w:rsidP="00FB6BD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FB6BDD">
              <w:rPr>
                <w:b/>
                <w:sz w:val="30"/>
                <w:szCs w:val="30"/>
              </w:rPr>
              <w:t>202</w:t>
            </w:r>
            <w:r w:rsidR="00255506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FB6BDD" w:rsidRPr="007A49B1" w:rsidRDefault="00FB6BDD" w:rsidP="00FB6BD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FB6BDD" w:rsidRPr="007A49B1" w:rsidRDefault="00FB6BDD" w:rsidP="00FB6BD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C17249" w:rsidRPr="0071703B" w14:paraId="6992CBA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50F3594" w14:textId="315694B5" w:rsidR="00C17249" w:rsidRPr="004C5134" w:rsidRDefault="00C17249" w:rsidP="00C1724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6193AD55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OLE_LINK15"/>
            <w:bookmarkStart w:id="1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13876515" w14:textId="796D7DF3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</w:tcPr>
          <w:p w14:paraId="7885DEF1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14:paraId="42C6B392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5BE3B0CB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4C3D82D6" w14:textId="490243E5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6ED12C06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8C7F8C1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A152AB4" w14:textId="389E39F2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2921D8F9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3913E9FF" w14:textId="128D9D0E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C04B4BA" w14:textId="1F344F56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running, </w:t>
            </w:r>
            <w:r>
              <w:rPr>
                <w:bCs/>
              </w:rPr>
              <w:t xml:space="preserve">handling ropes, </w:t>
            </w:r>
            <w:r w:rsidR="001A62C2">
              <w:rPr>
                <w:bCs/>
              </w:rPr>
              <w:t>and handling branches and wood.</w:t>
            </w:r>
          </w:p>
        </w:tc>
        <w:tc>
          <w:tcPr>
            <w:tcW w:w="3549" w:type="dxa"/>
            <w:shd w:val="clear" w:color="auto" w:fill="auto"/>
          </w:tcPr>
          <w:p w14:paraId="6B961C48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2E186C8E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" w:name="OLE_LINK9"/>
            <w:bookmarkStart w:id="3" w:name="OLE_LINK10"/>
            <w:bookmarkStart w:id="4" w:name="OLE_LINK38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</w:tcPr>
          <w:p w14:paraId="624D160E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4A8A58" w14:textId="77777777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5" w:name="OLE_LINK19"/>
            <w:bookmarkStart w:id="6" w:name="OLE_LINK20"/>
            <w:r w:rsidRPr="00A177DF">
              <w:rPr>
                <w:bCs/>
              </w:rPr>
              <w:t>Section code of conduct in place to set clear expectations of behaviour.</w:t>
            </w:r>
          </w:p>
          <w:p w14:paraId="2B8D6BE8" w14:textId="6A9351B6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7" w:name="OLE_LINK21"/>
            <w:bookmarkStart w:id="8" w:name="OLE_LINK22"/>
            <w:bookmarkEnd w:id="5"/>
            <w:bookmarkEnd w:id="6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7"/>
          <w:bookmarkEnd w:id="8"/>
          <w:p w14:paraId="6B716A16" w14:textId="707AB71B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78FFC0C7" w14:textId="2252A238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14:paraId="02AC2AFA" w14:textId="2F64B459" w:rsidR="00C17249" w:rsidRPr="006256F4" w:rsidRDefault="00C17249" w:rsidP="006256F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411A64" w:rsidRPr="0071703B" w14:paraId="17AE7983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F24AEE1" w14:textId="6C0EF26D" w:rsidR="00411A64" w:rsidRPr="00C1724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Lost or abducted youg person</w:t>
            </w:r>
          </w:p>
        </w:tc>
        <w:tc>
          <w:tcPr>
            <w:tcW w:w="1556" w:type="dxa"/>
            <w:shd w:val="clear" w:color="auto" w:fill="auto"/>
          </w:tcPr>
          <w:p w14:paraId="3D55EE04" w14:textId="1477414D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</w:tc>
        <w:tc>
          <w:tcPr>
            <w:tcW w:w="7506" w:type="dxa"/>
            <w:shd w:val="clear" w:color="auto" w:fill="auto"/>
          </w:tcPr>
          <w:p w14:paraId="3E10EAA2" w14:textId="77777777" w:rsidR="00411A64" w:rsidRPr="003B2D29" w:rsidRDefault="00411A64" w:rsidP="00411A64">
            <w:pPr>
              <w:pStyle w:val="ListParagraph"/>
              <w:numPr>
                <w:ilvl w:val="0"/>
                <w:numId w:val="45"/>
              </w:numPr>
            </w:pPr>
            <w:r>
              <w:t>H</w:t>
            </w:r>
            <w:r w:rsidRPr="003B2D29">
              <w:t xml:space="preserve">ead count </w:t>
            </w:r>
            <w:r>
              <w:t>at start of activity</w:t>
            </w:r>
            <w:r w:rsidRPr="003B2D29">
              <w:t xml:space="preserve"> and at regular intervals</w:t>
            </w:r>
            <w:r>
              <w:t xml:space="preserve"> and at end of activity</w:t>
            </w:r>
          </w:p>
          <w:p w14:paraId="2498E818" w14:textId="2A062384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B2D29">
              <w:t xml:space="preserve">Adults to be vigilant during </w:t>
            </w:r>
            <w:r>
              <w:t>activity</w:t>
            </w:r>
          </w:p>
        </w:tc>
        <w:tc>
          <w:tcPr>
            <w:tcW w:w="3549" w:type="dxa"/>
            <w:shd w:val="clear" w:color="auto" w:fill="auto"/>
          </w:tcPr>
          <w:p w14:paraId="190CB5FD" w14:textId="77777777" w:rsidR="00411A64" w:rsidRPr="002A4FD9" w:rsidRDefault="00411A64" w:rsidP="00411A6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411A64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5A172E74" w:rsidR="00411A64" w:rsidRPr="00C17249" w:rsidRDefault="00411A64" w:rsidP="00411A6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injury from slips, trips and falls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411A64" w:rsidRPr="002A4FD9" w:rsidRDefault="00411A64" w:rsidP="00411A6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DD9D23C" w14:textId="77777777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Check for natural hazards in the build area.</w:t>
            </w:r>
          </w:p>
          <w:p w14:paraId="2D00080B" w14:textId="77777777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Make sure everyone’s wearing suitable footwear.</w:t>
            </w:r>
          </w:p>
          <w:p w14:paraId="69B7C8B9" w14:textId="77777777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lastRenderedPageBreak/>
              <w:t>Assess the weather risk before and during the session.</w:t>
            </w:r>
          </w:p>
          <w:p w14:paraId="0E6B3AB1" w14:textId="7777777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Consider moving </w:t>
            </w:r>
            <w:r>
              <w:rPr>
                <w:bCs/>
              </w:rPr>
              <w:t>the</w:t>
            </w:r>
            <w:r w:rsidRPr="004C5134">
              <w:rPr>
                <w:bCs/>
              </w:rPr>
              <w:t xml:space="preserve"> activity to another area if needed.</w:t>
            </w:r>
          </w:p>
          <w:p w14:paraId="3B6FADBF" w14:textId="42B75478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411A64" w:rsidRPr="002A4FD9" w:rsidRDefault="00411A64" w:rsidP="00411A6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411A64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5A5F101A" w:rsidR="00411A64" w:rsidRPr="00C1724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strains or other injuries from handling equipment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9" w:name="OLE_LINK13"/>
            <w:bookmarkStart w:id="10" w:name="OLE_LINK14"/>
            <w:bookmarkStart w:id="11" w:name="OLE_LINK78"/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411A64" w:rsidRPr="002A4FD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9"/>
            <w:bookmarkEnd w:id="10"/>
            <w:bookmarkEnd w:id="11"/>
          </w:p>
        </w:tc>
        <w:tc>
          <w:tcPr>
            <w:tcW w:w="7506" w:type="dxa"/>
            <w:shd w:val="clear" w:color="auto" w:fill="auto"/>
          </w:tcPr>
          <w:p w14:paraId="1633AEA8" w14:textId="7777777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Ensure adult supervision and suitable briefing and management of activity.  </w:t>
            </w:r>
          </w:p>
          <w:p w14:paraId="4E8B6CA5" w14:textId="7777777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If applicable, demonstrate safe lifting techniqeues using bent knees and straight back method.</w:t>
            </w:r>
          </w:p>
          <w:p w14:paraId="7613BF75" w14:textId="7777777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Young people to only carry items that they can manage. </w:t>
            </w:r>
          </w:p>
          <w:p w14:paraId="020DBFF7" w14:textId="7777777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Young people to carry any load deemed "heavy" by a leader between 2 young people to reduce risk of musculo-skeletal injury.</w:t>
            </w:r>
          </w:p>
          <w:p w14:paraId="6DECB5FC" w14:textId="648A079F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411A64" w:rsidRPr="002A4FD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2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2"/>
          </w:p>
        </w:tc>
      </w:tr>
      <w:tr w:rsidR="00411A64" w:rsidRPr="001C60E8" w14:paraId="62AFAFAD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1180427E" w:rsidR="00411A64" w:rsidRPr="00C1724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poked eyes from branches</w:t>
            </w:r>
            <w:r w:rsidR="00116369">
              <w:rPr>
                <w:bCs/>
                <w:sz w:val="20"/>
                <w:szCs w:val="20"/>
              </w:rPr>
              <w:t xml:space="preserve"> / poles</w:t>
            </w:r>
          </w:p>
        </w:tc>
        <w:tc>
          <w:tcPr>
            <w:tcW w:w="1556" w:type="dxa"/>
            <w:shd w:val="clear" w:color="auto" w:fill="auto"/>
          </w:tcPr>
          <w:p w14:paraId="13070D1D" w14:textId="77777777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3" w:name="OLE_LINK81"/>
            <w:bookmarkStart w:id="14" w:name="OLE_LINK82"/>
            <w:r>
              <w:rPr>
                <w:bCs/>
                <w:sz w:val="20"/>
                <w:szCs w:val="20"/>
              </w:rPr>
              <w:t>Young people</w:t>
            </w:r>
          </w:p>
          <w:p w14:paraId="62854550" w14:textId="108EBA60" w:rsidR="00411A64" w:rsidRPr="00A177DF" w:rsidRDefault="00411A64" w:rsidP="00411A64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3"/>
            <w:bookmarkEnd w:id="14"/>
          </w:p>
        </w:tc>
        <w:tc>
          <w:tcPr>
            <w:tcW w:w="7506" w:type="dxa"/>
            <w:shd w:val="clear" w:color="auto" w:fill="auto"/>
          </w:tcPr>
          <w:p w14:paraId="2CEBBCBD" w14:textId="1605DD2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Remind young people to be careful with </w:t>
            </w:r>
            <w:r>
              <w:rPr>
                <w:bCs/>
              </w:rPr>
              <w:t>sticks and branches and to carry below waist height</w:t>
            </w:r>
          </w:p>
          <w:p w14:paraId="3D63767D" w14:textId="495BC3CB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 xml:space="preserve">Remind young people to not run </w:t>
            </w:r>
            <w:r>
              <w:rPr>
                <w:bCs/>
              </w:rPr>
              <w:t>in area</w:t>
            </w:r>
          </w:p>
          <w:p w14:paraId="0C8B2DE8" w14:textId="77777777" w:rsidR="00411A64" w:rsidRDefault="00411A64" w:rsidP="00411A64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Consider closer supervision for children with SEN.</w:t>
            </w:r>
          </w:p>
          <w:p w14:paraId="2DC0FA1C" w14:textId="19A5E692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256F4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5F47DB29" w14:textId="77777777" w:rsidR="00411A64" w:rsidRPr="002A4FD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="00411A64" w:rsidRPr="001C60E8" w14:paraId="50532884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27C0A9E9" w14:textId="68AF835A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injury from collapsed dens</w:t>
            </w:r>
          </w:p>
        </w:tc>
        <w:tc>
          <w:tcPr>
            <w:tcW w:w="1556" w:type="dxa"/>
            <w:shd w:val="clear" w:color="auto" w:fill="auto"/>
          </w:tcPr>
          <w:p w14:paraId="021BA117" w14:textId="77777777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254310E9" w14:textId="78FF8DFF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3D28216" w14:textId="77777777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Closely supervise structures while they’re being constructed and dismantled. </w:t>
            </w:r>
          </w:p>
          <w:p w14:paraId="48581EC6" w14:textId="77777777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Supervise young people and check they’re using the correct knots and lashings.</w:t>
            </w:r>
          </w:p>
          <w:p w14:paraId="77A16F23" w14:textId="7777777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5" w:name="OLE_LINK25"/>
            <w:bookmarkStart w:id="16" w:name="OLE_LINK26"/>
            <w:r>
              <w:rPr>
                <w:bCs/>
              </w:rPr>
              <w:t>Consider closer supervision for children with SEN.</w:t>
            </w:r>
          </w:p>
          <w:bookmarkEnd w:id="15"/>
          <w:bookmarkEnd w:id="16"/>
          <w:p w14:paraId="18EC7624" w14:textId="5FFBB09F" w:rsidR="00411A64" w:rsidRPr="00996650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427CFF19" w14:textId="77777777" w:rsidR="00411A64" w:rsidRPr="002A4FD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411A64" w:rsidRPr="001C60E8" w14:paraId="508F9416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FE8AC2C" w14:textId="0E73D8BA" w:rsidR="00411A64" w:rsidRPr="004C5134" w:rsidRDefault="00411A64" w:rsidP="00411A6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17" w:name="OLE_LINK47"/>
            <w:bookmarkStart w:id="18" w:name="OLE_LINK48"/>
            <w:r>
              <w:rPr>
                <w:bCs/>
                <w:sz w:val="20"/>
                <w:szCs w:val="20"/>
              </w:rPr>
              <w:t>Other unforeseen hazards</w:t>
            </w:r>
            <w:bookmarkEnd w:id="17"/>
            <w:bookmarkEnd w:id="18"/>
          </w:p>
        </w:tc>
        <w:tc>
          <w:tcPr>
            <w:tcW w:w="1556" w:type="dxa"/>
            <w:shd w:val="clear" w:color="auto" w:fill="auto"/>
          </w:tcPr>
          <w:p w14:paraId="06BA02CD" w14:textId="77777777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C22001B" w14:textId="290A310F" w:rsidR="00411A64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86491F0" w14:textId="77777777" w:rsidR="00411A6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F6AE9D8" w14:textId="453F8B70" w:rsidR="00411A64" w:rsidRPr="004C5134" w:rsidRDefault="00411A64" w:rsidP="00411A6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</w:tcPr>
          <w:p w14:paraId="5399DBBC" w14:textId="77777777" w:rsidR="00411A64" w:rsidRPr="002A4FD9" w:rsidRDefault="00411A64" w:rsidP="00411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032A0" w14:textId="77777777" w:rsidR="003F1BE3" w:rsidRDefault="003F1BE3">
      <w:r>
        <w:separator/>
      </w:r>
    </w:p>
  </w:endnote>
  <w:endnote w:type="continuationSeparator" w:id="0">
    <w:p w14:paraId="302B6D97" w14:textId="77777777" w:rsidR="003F1BE3" w:rsidRDefault="003F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6AECA5-E6A5-8241-9AA6-DCD47E1419C7}"/>
    <w:embedBold r:id="rId2" w:fontKey="{6799389C-7BE6-DA4B-9B02-875B66185D42}"/>
    <w:embedItalic r:id="rId3" w:fontKey="{887D05A0-ED68-5E42-96DA-435ED161D55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E6DD4E6-8997-5147-9643-A2B139F20D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E388014-902E-0842-9D1C-D93736805B70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B7539C9-2C68-E546-8098-224E62728218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70AB8102-6D9E-5842-859D-1C691C9C11A2}"/>
    <w:embedBold r:id="rId8" w:fontKey="{FE35DE54-84E7-A64E-B06E-B3B5237D2BE9}"/>
    <w:embedItalic r:id="rId9" w:fontKey="{B493B40F-A6BC-5948-B831-5B320A74709F}"/>
    <w:embedBoldItalic r:id="rId10" w:fontKey="{9693F8F4-C1B2-C745-82A5-3AB388AF8B07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6E2387A5-7F7E-DB44-94D3-893B2E6B3D20}"/>
    <w:embedBold r:id="rId12" w:fontKey="{F21939B1-9384-0541-8700-9A26E7D228D0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629AB544-234B-9A4D-9E6A-AB98ED9D24F9}"/>
    <w:embedBold r:id="rId14" w:fontKey="{8FE9D718-D0C2-C646-971D-8DB67A48F44E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0B064CAA-0D84-1849-A6C4-8EA9B44ECC4B}"/>
    <w:embedBold r:id="rId16" w:fontKey="{AAC8C994-DA5B-CD41-9259-9C875294F2C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7AB719C6-481E-EC4B-B7DF-53D54DCF0432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E81202AE-48BB-0E4A-A200-404BC1C314BF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4F0E5337-1DDB-5049-BA73-70D40A1BF4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5AC548C0-C1EB-154D-BCB8-277D17C6FBE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2" w:fontKey="{CC43CD78-47C7-2745-B988-AA646301B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B27D1" w14:textId="77777777" w:rsidR="003F1BE3" w:rsidRDefault="003F1BE3">
      <w:r>
        <w:separator/>
      </w:r>
    </w:p>
  </w:footnote>
  <w:footnote w:type="continuationSeparator" w:id="0">
    <w:p w14:paraId="5882D461" w14:textId="77777777" w:rsidR="003F1BE3" w:rsidRDefault="003F1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EF63CCD"/>
    <w:multiLevelType w:val="hybridMultilevel"/>
    <w:tmpl w:val="7616A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62839">
    <w:abstractNumId w:val="20"/>
  </w:num>
  <w:num w:numId="2" w16cid:durableId="1295328674">
    <w:abstractNumId w:val="25"/>
  </w:num>
  <w:num w:numId="3" w16cid:durableId="104620461">
    <w:abstractNumId w:val="31"/>
  </w:num>
  <w:num w:numId="4" w16cid:durableId="213540061">
    <w:abstractNumId w:val="16"/>
  </w:num>
  <w:num w:numId="5" w16cid:durableId="1814910388">
    <w:abstractNumId w:val="26"/>
  </w:num>
  <w:num w:numId="6" w16cid:durableId="1168666912">
    <w:abstractNumId w:val="0"/>
  </w:num>
  <w:num w:numId="7" w16cid:durableId="422261700">
    <w:abstractNumId w:val="1"/>
  </w:num>
  <w:num w:numId="8" w16cid:durableId="346520314">
    <w:abstractNumId w:val="2"/>
  </w:num>
  <w:num w:numId="9" w16cid:durableId="458569301">
    <w:abstractNumId w:val="3"/>
  </w:num>
  <w:num w:numId="10" w16cid:durableId="1888755592">
    <w:abstractNumId w:val="8"/>
  </w:num>
  <w:num w:numId="11" w16cid:durableId="545995849">
    <w:abstractNumId w:val="4"/>
  </w:num>
  <w:num w:numId="12" w16cid:durableId="277951940">
    <w:abstractNumId w:val="5"/>
  </w:num>
  <w:num w:numId="13" w16cid:durableId="1217471996">
    <w:abstractNumId w:val="6"/>
  </w:num>
  <w:num w:numId="14" w16cid:durableId="1574583958">
    <w:abstractNumId w:val="7"/>
  </w:num>
  <w:num w:numId="15" w16cid:durableId="844323029">
    <w:abstractNumId w:val="9"/>
  </w:num>
  <w:num w:numId="16" w16cid:durableId="575870065">
    <w:abstractNumId w:val="12"/>
  </w:num>
  <w:num w:numId="17" w16cid:durableId="437989417">
    <w:abstractNumId w:val="23"/>
  </w:num>
  <w:num w:numId="18" w16cid:durableId="1823155917">
    <w:abstractNumId w:val="15"/>
  </w:num>
  <w:num w:numId="19" w16cid:durableId="446849281">
    <w:abstractNumId w:val="38"/>
  </w:num>
  <w:num w:numId="20" w16cid:durableId="2004889326">
    <w:abstractNumId w:val="34"/>
  </w:num>
  <w:num w:numId="21" w16cid:durableId="1620062755">
    <w:abstractNumId w:val="39"/>
  </w:num>
  <w:num w:numId="22" w16cid:durableId="1182088471">
    <w:abstractNumId w:val="32"/>
  </w:num>
  <w:num w:numId="23" w16cid:durableId="1268658716">
    <w:abstractNumId w:val="13"/>
  </w:num>
  <w:num w:numId="24" w16cid:durableId="1804304082">
    <w:abstractNumId w:val="14"/>
  </w:num>
  <w:num w:numId="25" w16cid:durableId="1436709652">
    <w:abstractNumId w:val="27"/>
  </w:num>
  <w:num w:numId="26" w16cid:durableId="1733847514">
    <w:abstractNumId w:val="22"/>
  </w:num>
  <w:num w:numId="27" w16cid:durableId="2073692520">
    <w:abstractNumId w:val="10"/>
  </w:num>
  <w:num w:numId="28" w16cid:durableId="845249543">
    <w:abstractNumId w:val="19"/>
  </w:num>
  <w:num w:numId="29" w16cid:durableId="674310292">
    <w:abstractNumId w:val="24"/>
  </w:num>
  <w:num w:numId="30" w16cid:durableId="116459639">
    <w:abstractNumId w:val="33"/>
  </w:num>
  <w:num w:numId="31" w16cid:durableId="1474834519">
    <w:abstractNumId w:val="36"/>
  </w:num>
  <w:num w:numId="32" w16cid:durableId="1823621944">
    <w:abstractNumId w:val="35"/>
  </w:num>
  <w:num w:numId="33" w16cid:durableId="17439416">
    <w:abstractNumId w:val="21"/>
  </w:num>
  <w:num w:numId="34" w16cid:durableId="1626547348">
    <w:abstractNumId w:val="28"/>
  </w:num>
  <w:num w:numId="35" w16cid:durableId="699480017">
    <w:abstractNumId w:val="18"/>
  </w:num>
  <w:num w:numId="36" w16cid:durableId="1604917494">
    <w:abstractNumId w:val="25"/>
  </w:num>
  <w:num w:numId="37" w16cid:durableId="1427339407">
    <w:abstractNumId w:val="17"/>
  </w:num>
  <w:num w:numId="38" w16cid:durableId="640959241">
    <w:abstractNumId w:val="25"/>
  </w:num>
  <w:num w:numId="39" w16cid:durableId="299501089">
    <w:abstractNumId w:val="11"/>
  </w:num>
  <w:num w:numId="40" w16cid:durableId="1155880683">
    <w:abstractNumId w:val="25"/>
  </w:num>
  <w:num w:numId="41" w16cid:durableId="2008753463">
    <w:abstractNumId w:val="37"/>
  </w:num>
  <w:num w:numId="42" w16cid:durableId="402221114">
    <w:abstractNumId w:val="30"/>
  </w:num>
  <w:num w:numId="43" w16cid:durableId="261231092">
    <w:abstractNumId w:val="25"/>
  </w:num>
  <w:num w:numId="44" w16cid:durableId="1380714223">
    <w:abstractNumId w:val="25"/>
  </w:num>
  <w:num w:numId="45" w16cid:durableId="135260929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16369"/>
    <w:rsid w:val="001327A0"/>
    <w:rsid w:val="00134916"/>
    <w:rsid w:val="00166993"/>
    <w:rsid w:val="001714D5"/>
    <w:rsid w:val="00183803"/>
    <w:rsid w:val="001A62C2"/>
    <w:rsid w:val="001B69B6"/>
    <w:rsid w:val="001B6D1F"/>
    <w:rsid w:val="001C60E8"/>
    <w:rsid w:val="001D2A32"/>
    <w:rsid w:val="00201A76"/>
    <w:rsid w:val="002032A0"/>
    <w:rsid w:val="0025550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0CBE"/>
    <w:rsid w:val="00383932"/>
    <w:rsid w:val="003B4982"/>
    <w:rsid w:val="003C1889"/>
    <w:rsid w:val="003E0A04"/>
    <w:rsid w:val="003F1BE3"/>
    <w:rsid w:val="00406854"/>
    <w:rsid w:val="00411A64"/>
    <w:rsid w:val="00421FE7"/>
    <w:rsid w:val="00465843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2135F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256F4"/>
    <w:rsid w:val="00656BD1"/>
    <w:rsid w:val="0066293D"/>
    <w:rsid w:val="00681D40"/>
    <w:rsid w:val="00696CD5"/>
    <w:rsid w:val="006B2FFC"/>
    <w:rsid w:val="006E4079"/>
    <w:rsid w:val="006E797F"/>
    <w:rsid w:val="006F0955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D302C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B6BDD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A62C2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12</cp:revision>
  <cp:lastPrinted>2019-01-31T08:56:00Z</cp:lastPrinted>
  <dcterms:created xsi:type="dcterms:W3CDTF">2021-03-24T15:23:00Z</dcterms:created>
  <dcterms:modified xsi:type="dcterms:W3CDTF">2022-09-06T09:33:00Z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