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111"/>
        <w:gridCol w:w="1701"/>
        <w:gridCol w:w="3799"/>
        <w:gridCol w:w="1842"/>
        <w:gridCol w:w="2274"/>
      </w:tblGrid>
      <w:tr w:rsidR="00B97094" w:rsidRPr="00333D90" w14:paraId="55BFE939" w14:textId="77777777" w:rsidTr="00125DFC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Risk Assessment</w:t>
            </w:r>
          </w:p>
          <w:p w14:paraId="631B3179" w14:textId="375C1418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2545DAEE" w14:textId="4B683095" w:rsidR="00B97094" w:rsidRPr="00333D90" w:rsidRDefault="00B97094" w:rsidP="00B9709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color w:val="00B050"/>
                <w:sz w:val="30"/>
                <w:szCs w:val="30"/>
              </w:rPr>
              <w:t>HQ – General</w:t>
            </w:r>
          </w:p>
        </w:tc>
        <w:tc>
          <w:tcPr>
            <w:tcW w:w="1701" w:type="dxa"/>
            <w:shd w:val="clear" w:color="auto" w:fill="D9D9D9"/>
          </w:tcPr>
          <w:p w14:paraId="03ECAC7D" w14:textId="12E67475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799" w:type="dxa"/>
            <w:shd w:val="clear" w:color="auto" w:fill="FFFFFF"/>
          </w:tcPr>
          <w:p w14:paraId="29A1EA96" w14:textId="3CE46973" w:rsidR="00B97094" w:rsidRPr="00333D90" w:rsidRDefault="00140C7E" w:rsidP="00B9709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140C7E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</w:t>
            </w:r>
            <w:r w:rsidR="00B97094" w:rsidRPr="00B97094">
              <w:rPr>
                <w:rFonts w:ascii="Nunito Sans" w:hAnsi="Nunito Sans"/>
                <w:b/>
                <w:sz w:val="30"/>
                <w:szCs w:val="30"/>
              </w:rPr>
              <w:t xml:space="preserve"> 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Name of person doing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B97094" w:rsidRPr="00333D90" w:rsidRDefault="00B97094" w:rsidP="00B97094">
            <w:pPr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instrText xml:space="preserve"> FORMTEXT </w:instrTex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separate"/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noProof/>
                <w:sz w:val="20"/>
                <w:szCs w:val="20"/>
              </w:rPr>
              <w:t> 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fldChar w:fldCharType="end"/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Iain Roy</w:t>
            </w:r>
          </w:p>
        </w:tc>
      </w:tr>
      <w:tr w:rsidR="00B97094" w:rsidRPr="00333D90" w14:paraId="44490732" w14:textId="77777777" w:rsidTr="00125DFC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Category</w:t>
            </w:r>
          </w:p>
          <w:p w14:paraId="3E63098C" w14:textId="4353B6B7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(OSM)</w:t>
            </w:r>
          </w:p>
        </w:tc>
        <w:tc>
          <w:tcPr>
            <w:tcW w:w="4111" w:type="dxa"/>
            <w:shd w:val="clear" w:color="auto" w:fill="FFFFFF"/>
          </w:tcPr>
          <w:p w14:paraId="78721187" w14:textId="28B6BE3F" w:rsidR="00B97094" w:rsidRPr="00333D90" w:rsidRDefault="00B97094" w:rsidP="00B9709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Locations</w:t>
            </w:r>
          </w:p>
        </w:tc>
        <w:tc>
          <w:tcPr>
            <w:tcW w:w="1701" w:type="dxa"/>
            <w:shd w:val="clear" w:color="auto" w:fill="D9D9D9"/>
          </w:tcPr>
          <w:p w14:paraId="4B1767CC" w14:textId="77777777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Date of next review</w:t>
            </w:r>
          </w:p>
        </w:tc>
        <w:tc>
          <w:tcPr>
            <w:tcW w:w="3799" w:type="dxa"/>
            <w:shd w:val="clear" w:color="auto" w:fill="FFFFFF"/>
          </w:tcPr>
          <w:p w14:paraId="5BF5CB68" w14:textId="28C41627" w:rsidR="00B97094" w:rsidRPr="00333D90" w:rsidRDefault="00140C7E" w:rsidP="00B97094">
            <w:pPr>
              <w:rPr>
                <w:rFonts w:ascii="Nunito Sans" w:hAnsi="Nunito Sans"/>
                <w:b/>
                <w:sz w:val="30"/>
                <w:szCs w:val="30"/>
              </w:rPr>
            </w:pPr>
            <w:r>
              <w:rPr>
                <w:rFonts w:ascii="Nunito Sans" w:hAnsi="Nunito Sans"/>
                <w:b/>
                <w:sz w:val="30"/>
                <w:szCs w:val="30"/>
              </w:rPr>
              <w:t>5</w:t>
            </w:r>
            <w:r w:rsidRPr="00140C7E">
              <w:rPr>
                <w:rFonts w:ascii="Nunito Sans" w:hAnsi="Nunito Sans"/>
                <w:b/>
                <w:sz w:val="30"/>
                <w:szCs w:val="30"/>
                <w:vertAlign w:val="superscript"/>
              </w:rPr>
              <w:t>th</w:t>
            </w:r>
            <w:r>
              <w:rPr>
                <w:rFonts w:ascii="Nunito Sans" w:hAnsi="Nunito Sans"/>
                <w:b/>
                <w:sz w:val="30"/>
                <w:szCs w:val="30"/>
              </w:rPr>
              <w:t xml:space="preserve"> September 2024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B97094" w:rsidRPr="00333D90" w:rsidRDefault="00B97094" w:rsidP="00B97094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B97094" w:rsidRPr="00333D90" w:rsidRDefault="00B97094" w:rsidP="00B97094">
            <w:pPr>
              <w:rPr>
                <w:rFonts w:ascii="Nunito Sans" w:hAnsi="Nunito Sans"/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333D90" w:rsidRDefault="004521F4" w:rsidP="006E4079">
      <w:pPr>
        <w:pStyle w:val="Heading3"/>
        <w:spacing w:after="0" w:line="240" w:lineRule="auto"/>
        <w:rPr>
          <w:rFonts w:ascii="Nunito Sans" w:hAnsi="Nunito Sans"/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333D90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333D90" w:rsidRDefault="00DD5A5C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azard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have you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 xml:space="preserve"> 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>i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333D90" w:rsidRDefault="00DD5A5C" w:rsidP="00DD5A5C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are the r</w:t>
            </w:r>
            <w:r w:rsidR="008349D7" w:rsidRPr="00333D90">
              <w:rPr>
                <w:rFonts w:ascii="Nunito Sans" w:hAnsi="Nunito Sans"/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How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 xml:space="preserve"> are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the risk</w:t>
            </w:r>
            <w:r w:rsidR="006E4079" w:rsidRPr="00333D90">
              <w:rPr>
                <w:rFonts w:ascii="Nunito Sans" w:hAnsi="Nunito Sans"/>
                <w:b/>
                <w:sz w:val="20"/>
                <w:szCs w:val="20"/>
              </w:rPr>
              <w:t>s</w:t>
            </w:r>
            <w:r w:rsidRPr="00333D90">
              <w:rPr>
                <w:rFonts w:ascii="Nunito Sans" w:hAnsi="Nunito Sans"/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333D90" w:rsidRDefault="008349D7" w:rsidP="007A49B1">
            <w:pPr>
              <w:jc w:val="center"/>
              <w:rPr>
                <w:rFonts w:ascii="Nunito Sans" w:hAnsi="Nunito Sans"/>
                <w:b/>
                <w:sz w:val="20"/>
                <w:szCs w:val="20"/>
              </w:rPr>
            </w:pPr>
            <w:r w:rsidRPr="00333D90">
              <w:rPr>
                <w:rFonts w:ascii="Nunito Sans" w:hAnsi="Nunito Sans"/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333D90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3C8798DB" w:rsidR="008349D7" w:rsidRPr="007F16E4" w:rsidRDefault="007F16E4" w:rsidP="002A4FD9">
            <w:pPr>
              <w:rPr>
                <w:rFonts w:ascii="Nunito Sans" w:hAnsi="Nunito Sans"/>
                <w:bCs/>
                <w:i/>
                <w:sz w:val="22"/>
                <w:szCs w:val="22"/>
              </w:rPr>
            </w:pPr>
            <w:bookmarkStart w:id="0" w:name="_Hlk67495999"/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 xml:space="preserve">Leaders not </w:t>
            </w:r>
            <w:proofErr w:type="spellStart"/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>qualified</w:t>
            </w:r>
            <w:proofErr w:type="spellEnd"/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 xml:space="preserve"> or </w:t>
            </w:r>
            <w:proofErr w:type="spellStart"/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>authorised</w:t>
            </w:r>
            <w:proofErr w:type="spellEnd"/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 xml:space="preserve"> to run </w:t>
            </w:r>
            <w:proofErr w:type="spellStart"/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>activity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Pr="007F16E4" w:rsidRDefault="002A4FD9" w:rsidP="002A4FD9">
            <w:pPr>
              <w:rPr>
                <w:rFonts w:ascii="Nunito Sans" w:hAnsi="Nunito Sans"/>
                <w:bCs/>
                <w:sz w:val="22"/>
                <w:szCs w:val="22"/>
              </w:rPr>
            </w:pPr>
            <w:bookmarkStart w:id="1" w:name="OLE_LINK83"/>
            <w:bookmarkStart w:id="2" w:name="OLE_LINK84"/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5D1B59A4" w14:textId="59E7838C" w:rsidR="008349D7" w:rsidRPr="007F16E4" w:rsidRDefault="002A4FD9" w:rsidP="002A4FD9">
            <w:pPr>
              <w:rPr>
                <w:rFonts w:ascii="Nunito Sans" w:hAnsi="Nunito Sans"/>
                <w:bCs/>
                <w:i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2315C4AF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sz w:val="22"/>
                <w:szCs w:val="22"/>
                <w:lang w:val="fr-FR"/>
              </w:rPr>
              <w:t xml:space="preserve">POR to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followed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at all times</w:t>
            </w:r>
          </w:p>
          <w:p w14:paraId="15272A6B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sz w:val="22"/>
                <w:szCs w:val="22"/>
                <w:lang w:val="fr-FR"/>
              </w:rPr>
              <w:t xml:space="preserve">All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fully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DBS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checked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in line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POR</w:t>
            </w:r>
          </w:p>
          <w:p w14:paraId="1A93113B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sz w:val="22"/>
                <w:szCs w:val="22"/>
                <w:lang w:val="fr-FR"/>
              </w:rPr>
              <w:t xml:space="preserve">All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to </w:t>
            </w: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have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received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latest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versions of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yellow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purple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cards</w:t>
            </w:r>
            <w:proofErr w:type="spellEnd"/>
          </w:p>
          <w:p w14:paraId="1708CD6B" w14:textId="628A3DA2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bookmarkStart w:id="3" w:name="OLE_LINK59"/>
            <w:bookmarkStart w:id="4" w:name="OLE_LINK60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All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full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appointments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up to date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mandatory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training, </w:t>
            </w:r>
          </w:p>
          <w:bookmarkEnd w:id="3"/>
          <w:bookmarkEnd w:id="4"/>
          <w:p w14:paraId="47BD3233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Programme planning and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preparation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materials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shared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between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all leaders and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attending</w:t>
            </w:r>
            <w:proofErr w:type="spellEnd"/>
          </w:p>
          <w:p w14:paraId="3B6FADBF" w14:textId="403BAE70" w:rsidR="00125DFC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  <w:sz w:val="22"/>
                <w:szCs w:val="22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Programmes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shared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Group Scout Leader, and District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Commissioner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at start of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each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term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7F16E4" w:rsidRDefault="008349D7" w:rsidP="002A4FD9">
            <w:pPr>
              <w:rPr>
                <w:rFonts w:ascii="Nunito Sans" w:hAnsi="Nunito Sans"/>
                <w:bCs/>
                <w:i/>
                <w:sz w:val="22"/>
                <w:szCs w:val="22"/>
              </w:rPr>
            </w:pPr>
          </w:p>
        </w:tc>
      </w:tr>
      <w:tr w:rsidR="0024044D" w:rsidRPr="001C60E8" w14:paraId="16B87B33" w14:textId="77777777" w:rsidTr="007F16E4">
        <w:trPr>
          <w:trHeight w:val="487"/>
        </w:trPr>
        <w:tc>
          <w:tcPr>
            <w:tcW w:w="2840" w:type="dxa"/>
            <w:shd w:val="clear" w:color="auto" w:fill="auto"/>
          </w:tcPr>
          <w:p w14:paraId="174E8DAA" w14:textId="496DEF52" w:rsidR="0024044D" w:rsidRPr="007F16E4" w:rsidRDefault="007F16E4" w:rsidP="00333D90">
            <w:pPr>
              <w:rPr>
                <w:rFonts w:ascii="Nunito Sans" w:hAnsi="Nunito Sans"/>
                <w:bCs/>
                <w:iCs/>
                <w:sz w:val="22"/>
                <w:szCs w:val="22"/>
              </w:rPr>
            </w:pPr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 xml:space="preserve">Child protection / </w:t>
            </w:r>
            <w:proofErr w:type="spellStart"/>
            <w:r w:rsidRPr="007F16E4">
              <w:rPr>
                <w:rFonts w:ascii="Nunito Sans" w:hAnsi="Nunito Sans"/>
                <w:sz w:val="22"/>
                <w:szCs w:val="22"/>
                <w:lang w:val="fr-FR"/>
              </w:rPr>
              <w:t>safeguarding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089D1BED" w14:textId="77777777" w:rsidR="00333D90" w:rsidRPr="007F16E4" w:rsidRDefault="00333D90" w:rsidP="00333D90">
            <w:pPr>
              <w:rPr>
                <w:rFonts w:ascii="Nunito Sans" w:hAnsi="Nunito Sans"/>
                <w:bCs/>
                <w:sz w:val="22"/>
                <w:szCs w:val="22"/>
              </w:rPr>
            </w:pPr>
            <w:bookmarkStart w:id="5" w:name="OLE_LINK87"/>
            <w:bookmarkStart w:id="6" w:name="OLE_LINK88"/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3B9D6C4E" w14:textId="0E4517A9" w:rsidR="0024044D" w:rsidRPr="007F16E4" w:rsidRDefault="00333D90" w:rsidP="00333D90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  <w:bookmarkEnd w:id="5"/>
            <w:bookmarkEnd w:id="6"/>
          </w:p>
        </w:tc>
        <w:tc>
          <w:tcPr>
            <w:tcW w:w="7506" w:type="dxa"/>
            <w:shd w:val="clear" w:color="auto" w:fill="auto"/>
          </w:tcPr>
          <w:p w14:paraId="1C5A4D9C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bookmarkStart w:id="7" w:name="OLE_LINK43"/>
            <w:bookmarkStart w:id="8" w:name="OLE_LINK44"/>
            <w:r w:rsidRPr="007F16E4">
              <w:rPr>
                <w:sz w:val="22"/>
                <w:szCs w:val="22"/>
                <w:lang w:val="fr-FR"/>
              </w:rPr>
              <w:t xml:space="preserve">POR to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followed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at all times</w:t>
            </w:r>
          </w:p>
          <w:bookmarkEnd w:id="7"/>
          <w:bookmarkEnd w:id="8"/>
          <w:p w14:paraId="4F600C06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sz w:val="22"/>
                <w:szCs w:val="22"/>
                <w:lang w:val="fr-FR"/>
              </w:rPr>
              <w:t xml:space="preserve">All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appointed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to carry Scout Association DBS clearance. </w:t>
            </w:r>
            <w:proofErr w:type="gramStart"/>
            <w:r w:rsidRPr="007F16E4">
              <w:rPr>
                <w:sz w:val="22"/>
                <w:szCs w:val="22"/>
                <w:lang w:val="fr-FR"/>
              </w:rPr>
              <w:t>Note:</w:t>
            </w:r>
            <w:proofErr w:type="gram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occasional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helpers are exempt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this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requirement</w:t>
            </w:r>
            <w:proofErr w:type="spellEnd"/>
          </w:p>
          <w:p w14:paraId="32BA1E6B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sz w:val="22"/>
                <w:szCs w:val="22"/>
                <w:lang w:val="fr-FR"/>
              </w:rPr>
              <w:t xml:space="preserve">All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(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including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occasional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helpers) to have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received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yellow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purple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cards</w:t>
            </w:r>
            <w:proofErr w:type="spellEnd"/>
          </w:p>
          <w:p w14:paraId="292DB95A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All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full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appointments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up to date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training</w:t>
            </w:r>
          </w:p>
          <w:p w14:paraId="5A2C7A4D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Main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gate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closed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until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leaders are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ready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receive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YP</w:t>
            </w:r>
          </w:p>
          <w:p w14:paraId="775CB62F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Main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gate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closed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but not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locked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during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meetings</w:t>
            </w:r>
          </w:p>
          <w:p w14:paraId="3AC61D97" w14:textId="5F83DE04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Security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lighting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on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automatic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at all times </w:t>
            </w:r>
            <w:r w:rsidRPr="007F16E4">
              <w:rPr>
                <w:sz w:val="22"/>
                <w:szCs w:val="22"/>
                <w:lang w:val="fr-FR"/>
              </w:rPr>
              <w:t xml:space="preserve">on the scout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hut</w:t>
            </w:r>
            <w:proofErr w:type="spellEnd"/>
          </w:p>
          <w:p w14:paraId="5D69EEB7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sz w:val="22"/>
                <w:szCs w:val="22"/>
                <w:lang w:val="fr-FR"/>
              </w:rPr>
              <w:lastRenderedPageBreak/>
              <w:t>Suspicious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behaviour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reported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to police and to Group Scout Leader</w:t>
            </w:r>
          </w:p>
          <w:p w14:paraId="2150B2FF" w14:textId="43F7B98C" w:rsidR="00EF5D87" w:rsidRPr="007F16E4" w:rsidRDefault="007F16E4" w:rsidP="007F16E4">
            <w:pPr>
              <w:pStyle w:val="ListParagraph"/>
              <w:numPr>
                <w:ilvl w:val="0"/>
                <w:numId w:val="34"/>
              </w:numPr>
              <w:rPr>
                <w:bCs/>
                <w:sz w:val="22"/>
                <w:szCs w:val="22"/>
              </w:rPr>
            </w:pPr>
            <w:proofErr w:type="spellStart"/>
            <w:r w:rsidRPr="007F16E4">
              <w:rPr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medication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safely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stored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by leaders</w:t>
            </w:r>
          </w:p>
        </w:tc>
        <w:tc>
          <w:tcPr>
            <w:tcW w:w="3549" w:type="dxa"/>
            <w:shd w:val="clear" w:color="auto" w:fill="auto"/>
          </w:tcPr>
          <w:p w14:paraId="2FEF9F21" w14:textId="77777777" w:rsidR="0024044D" w:rsidRPr="007F16E4" w:rsidRDefault="0024044D" w:rsidP="002A4FD9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53CF609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62ABC83F" w14:textId="4F5E1955" w:rsidR="007F16E4" w:rsidRPr="00BA1E57" w:rsidRDefault="007F16E4" w:rsidP="007F16E4">
            <w:pPr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</w:pPr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Risk of infection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from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COVID-19</w:t>
            </w:r>
          </w:p>
        </w:tc>
        <w:tc>
          <w:tcPr>
            <w:tcW w:w="1556" w:type="dxa"/>
            <w:shd w:val="clear" w:color="auto" w:fill="auto"/>
          </w:tcPr>
          <w:p w14:paraId="1A733791" w14:textId="77777777" w:rsidR="007F16E4" w:rsidRPr="00BA1E57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BA1E57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732E1318" w14:textId="58E03E9F" w:rsidR="007F16E4" w:rsidRPr="00BA1E57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BA1E57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8DC5DB2" w14:textId="25BB8E70" w:rsidR="003C40B1" w:rsidRPr="00BA1E57" w:rsidRDefault="003C40B1" w:rsidP="00BA1E57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Clear guidance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provided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to parents to not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send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YP to meetings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from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households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who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are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currently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self-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isolating</w:t>
            </w:r>
            <w:proofErr w:type="spellEnd"/>
          </w:p>
          <w:p w14:paraId="290337FA" w14:textId="6192D546" w:rsidR="003C40B1" w:rsidRPr="00BA1E57" w:rsidRDefault="003C40B1" w:rsidP="00BA1E57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Clear guidance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provided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to leaders to not attend meetings if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they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have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any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symptoms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of COVID-19 or are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currently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self-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isolating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</w:p>
          <w:p w14:paraId="7B874224" w14:textId="7700C1A4" w:rsidR="003C40B1" w:rsidRPr="00BA1E57" w:rsidRDefault="003C40B1" w:rsidP="00BA1E57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If a YP or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adult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shows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symptoms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during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a </w:t>
            </w:r>
            <w:proofErr w:type="gram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meeting</w:t>
            </w:r>
            <w:proofErr w:type="gram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, the Section Leader must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informed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.  YP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will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isolated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whilst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contacting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parents to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send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home and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advised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get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a COVID-19 test.  Group Scout Leader to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informed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within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3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hours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of the end of the </w:t>
            </w:r>
            <w:proofErr w:type="gram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meeting</w:t>
            </w:r>
            <w:proofErr w:type="gramEnd"/>
          </w:p>
          <w:p w14:paraId="499F6360" w14:textId="41133187" w:rsidR="007F16E4" w:rsidRPr="00BA1E57" w:rsidRDefault="003C40B1" w:rsidP="00BA1E57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Registers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updated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promptly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on OSM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after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each</w:t>
            </w:r>
            <w:proofErr w:type="spellEnd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gramStart"/>
            <w:r w:rsidRPr="00BA1E57">
              <w:rPr>
                <w:color w:val="000000" w:themeColor="text1"/>
                <w:sz w:val="22"/>
                <w:szCs w:val="22"/>
                <w:lang w:val="fr-FR"/>
              </w:rPr>
              <w:t>meeting</w:t>
            </w:r>
            <w:proofErr w:type="gramEnd"/>
          </w:p>
        </w:tc>
        <w:tc>
          <w:tcPr>
            <w:tcW w:w="3549" w:type="dxa"/>
            <w:shd w:val="clear" w:color="auto" w:fill="auto"/>
          </w:tcPr>
          <w:p w14:paraId="02B423D5" w14:textId="3BB5B535" w:rsidR="007F16E4" w:rsidRPr="007F16E4" w:rsidRDefault="003C40B1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>
              <w:rPr>
                <w:rFonts w:ascii="Nunito Sans" w:hAnsi="Nunito Sans"/>
                <w:bCs/>
                <w:sz w:val="22"/>
                <w:szCs w:val="22"/>
              </w:rPr>
              <w:t>Regular review of latest government advice with regards COVID-19 and local situation that may warrant additional controls.</w:t>
            </w:r>
          </w:p>
        </w:tc>
      </w:tr>
      <w:bookmarkEnd w:id="0"/>
      <w:tr w:rsidR="007F16E4" w:rsidRPr="001C60E8" w14:paraId="447EF5A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B38DF55" w14:textId="5B378F70" w:rsidR="007F16E4" w:rsidRPr="00BA1E57" w:rsidRDefault="007F16E4" w:rsidP="007F16E4">
            <w:pPr>
              <w:rPr>
                <w:rFonts w:ascii="Nunito Sans" w:hAnsi="Nunito Sans"/>
                <w:sz w:val="22"/>
                <w:szCs w:val="22"/>
              </w:rPr>
            </w:pPr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Driveway to scout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hut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presents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slip and trip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hazards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particularly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as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street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lighting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nearby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is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not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always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working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3B68A2A4" w14:textId="77777777" w:rsidR="007F16E4" w:rsidRPr="00BA1E57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BA1E57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3FDC7FA5" w14:textId="383430CA" w:rsidR="007F16E4" w:rsidRPr="00BA1E57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BA1E57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EF5DC94" w14:textId="77777777" w:rsidR="007F16E4" w:rsidRPr="00BA1E57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BA1E57">
              <w:rPr>
                <w:sz w:val="22"/>
                <w:szCs w:val="22"/>
                <w:lang w:val="fr-FR"/>
              </w:rPr>
              <w:t xml:space="preserve">Regular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filling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potholes</w:t>
            </w:r>
            <w:proofErr w:type="spellEnd"/>
          </w:p>
          <w:p w14:paraId="091BC381" w14:textId="77777777" w:rsidR="007F16E4" w:rsidRPr="00BA1E57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proofErr w:type="spellStart"/>
            <w:r w:rsidRPr="00BA1E57">
              <w:rPr>
                <w:sz w:val="22"/>
                <w:szCs w:val="22"/>
                <w:lang w:val="fr-FR"/>
              </w:rPr>
              <w:t>Restricted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access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for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vehicles</w:t>
            </w:r>
            <w:proofErr w:type="spellEnd"/>
          </w:p>
          <w:p w14:paraId="0919A686" w14:textId="0927E603" w:rsidR="007F16E4" w:rsidRPr="00BA1E57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BA1E57">
              <w:rPr>
                <w:sz w:val="22"/>
                <w:szCs w:val="22"/>
                <w:lang w:val="fr-FR"/>
              </w:rPr>
              <w:t xml:space="preserve">Parents /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carers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/ leaders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advised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bring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a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torch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on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dark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evenings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38162465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1CFB4DB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860DDC4" w14:textId="32157FC0" w:rsidR="007F16E4" w:rsidRPr="00BA1E57" w:rsidRDefault="007F16E4" w:rsidP="007F16E4">
            <w:pPr>
              <w:rPr>
                <w:rFonts w:ascii="Nunito Sans" w:hAnsi="Nunito Sans"/>
                <w:sz w:val="22"/>
                <w:szCs w:val="22"/>
              </w:rPr>
            </w:pPr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Danger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posed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by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moving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vehicles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on the driveway and in the car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park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next</w:t>
            </w:r>
            <w:proofErr w:type="spellEnd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to the scout </w:t>
            </w:r>
            <w:proofErr w:type="spellStart"/>
            <w:r w:rsidRPr="00BA1E57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hut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3F38B1A0" w14:textId="77777777" w:rsidR="007F16E4" w:rsidRPr="00BA1E57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BA1E57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472893BA" w14:textId="7D032934" w:rsidR="007F16E4" w:rsidRPr="00BA1E57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BA1E57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AB81325" w14:textId="2EF8DF39" w:rsidR="007F16E4" w:rsidRPr="00BA1E57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BA1E57">
              <w:rPr>
                <w:sz w:val="22"/>
                <w:szCs w:val="22"/>
                <w:lang w:val="fr-FR"/>
              </w:rPr>
              <w:t xml:space="preserve">Leaders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only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allowed</w:t>
            </w:r>
            <w:proofErr w:type="spellEnd"/>
            <w:r w:rsidRPr="00BA1E57">
              <w:rPr>
                <w:sz w:val="22"/>
                <w:szCs w:val="22"/>
                <w:lang w:val="fr-FR"/>
              </w:rPr>
              <w:t xml:space="preserve"> to use the driveway and car </w:t>
            </w:r>
            <w:proofErr w:type="spellStart"/>
            <w:r w:rsidRPr="00BA1E57">
              <w:rPr>
                <w:sz w:val="22"/>
                <w:szCs w:val="22"/>
                <w:lang w:val="fr-FR"/>
              </w:rPr>
              <w:t>park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02C364B6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66C665C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25EA990" w14:textId="53E8F2D0" w:rsidR="007F16E4" w:rsidRPr="007F16E4" w:rsidRDefault="007F16E4" w:rsidP="007F16E4">
            <w:pPr>
              <w:rPr>
                <w:rFonts w:ascii="Nunito Sans" w:hAnsi="Nunito Sans"/>
                <w:sz w:val="22"/>
                <w:szCs w:val="22"/>
              </w:rPr>
            </w:pPr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Risk of a </w:t>
            </w:r>
            <w:proofErr w:type="spellStart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lost</w:t>
            </w:r>
            <w:proofErr w:type="spellEnd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person</w:t>
            </w:r>
            <w:proofErr w:type="spellEnd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1556" w:type="dxa"/>
            <w:shd w:val="clear" w:color="auto" w:fill="auto"/>
          </w:tcPr>
          <w:p w14:paraId="749BDA0B" w14:textId="080CBE1F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Young people</w:t>
            </w:r>
          </w:p>
        </w:tc>
        <w:tc>
          <w:tcPr>
            <w:tcW w:w="7506" w:type="dxa"/>
            <w:shd w:val="clear" w:color="auto" w:fill="auto"/>
          </w:tcPr>
          <w:p w14:paraId="58275CBC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sz w:val="22"/>
                <w:szCs w:val="22"/>
                <w:lang w:val="fr-FR"/>
              </w:rPr>
              <w:t xml:space="preserve">POR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adult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ratios as </w:t>
            </w:r>
            <w:proofErr w:type="gramStart"/>
            <w:r w:rsidRPr="007F16E4">
              <w:rPr>
                <w:sz w:val="22"/>
                <w:szCs w:val="22"/>
                <w:lang w:val="fr-FR"/>
              </w:rPr>
              <w:t>a</w:t>
            </w:r>
            <w:proofErr w:type="gramEnd"/>
            <w:r w:rsidRPr="007F16E4">
              <w:rPr>
                <w:sz w:val="22"/>
                <w:szCs w:val="22"/>
                <w:lang w:val="fr-FR"/>
              </w:rPr>
              <w:t xml:space="preserve"> minimum at all times.   </w:t>
            </w:r>
          </w:p>
          <w:p w14:paraId="791D7834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sz w:val="22"/>
                <w:szCs w:val="22"/>
                <w:lang w:val="fr-FR"/>
              </w:rPr>
              <w:t>Headcount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taken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at start and end of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each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activity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session and at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regular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intervals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throughout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meetings  </w:t>
            </w:r>
          </w:p>
          <w:p w14:paraId="7A994FE8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to carry mobile phones and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numbers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shared</w:t>
            </w:r>
            <w:proofErr w:type="spellEnd"/>
          </w:p>
          <w:p w14:paraId="1A08C4F2" w14:textId="76ED0EA6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sz w:val="22"/>
                <w:szCs w:val="22"/>
                <w:lang w:val="fr-FR"/>
              </w:rPr>
              <w:t xml:space="preserve">Prompt emergency services notification as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required</w:t>
            </w:r>
            <w:proofErr w:type="spellEnd"/>
            <w:r w:rsidRPr="007F16E4">
              <w:rPr>
                <w:sz w:val="22"/>
                <w:szCs w:val="22"/>
                <w:lang w:val="fr-FR"/>
              </w:rPr>
              <w:t>, and notification to Group Scout Leader</w:t>
            </w:r>
          </w:p>
        </w:tc>
        <w:tc>
          <w:tcPr>
            <w:tcW w:w="3549" w:type="dxa"/>
            <w:shd w:val="clear" w:color="auto" w:fill="auto"/>
          </w:tcPr>
          <w:p w14:paraId="5D782F96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48E476F3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CF29CBF" w14:textId="48303F65" w:rsidR="007F16E4" w:rsidRPr="007F16E4" w:rsidRDefault="007F16E4" w:rsidP="007F16E4">
            <w:pPr>
              <w:rPr>
                <w:rFonts w:ascii="Nunito Sans" w:hAnsi="Nunito Sans"/>
                <w:bCs/>
                <w:iCs/>
                <w:sz w:val="22"/>
                <w:szCs w:val="22"/>
              </w:rPr>
            </w:pPr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Incident </w:t>
            </w:r>
            <w:proofErr w:type="spellStart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requiring</w:t>
            </w:r>
            <w:proofErr w:type="spellEnd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first </w:t>
            </w:r>
            <w:proofErr w:type="spellStart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aid</w:t>
            </w:r>
            <w:proofErr w:type="spellEnd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treatment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49C9A2B4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72741FD4" w14:textId="5773A1D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lastRenderedPageBreak/>
              <w:t>Leaders</w:t>
            </w:r>
          </w:p>
        </w:tc>
        <w:tc>
          <w:tcPr>
            <w:tcW w:w="7506" w:type="dxa"/>
            <w:shd w:val="clear" w:color="auto" w:fill="auto"/>
          </w:tcPr>
          <w:p w14:paraId="2845DA13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lastRenderedPageBreak/>
              <w:t>Fully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stocked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PPE and first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aid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kit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kept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in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kitchen</w:t>
            </w:r>
            <w:proofErr w:type="spellEnd"/>
          </w:p>
          <w:p w14:paraId="1ACBD815" w14:textId="270CBC6B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lastRenderedPageBreak/>
              <w:t xml:space="preserve">All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uniformed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leaders to have up-to-date First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Aid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Training </w:t>
            </w:r>
          </w:p>
          <w:p w14:paraId="192D548E" w14:textId="03B12199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PPE to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worn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as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required</w:t>
            </w:r>
            <w:proofErr w:type="spellEnd"/>
          </w:p>
          <w:p w14:paraId="6A16310B" w14:textId="2FA8208E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Accident / Incident Log in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kitchen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.  </w:t>
            </w:r>
          </w:p>
          <w:p w14:paraId="70645287" w14:textId="1891F7CC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color w:val="000000" w:themeColor="text1"/>
                <w:sz w:val="22"/>
                <w:szCs w:val="22"/>
                <w:lang w:val="fr-FR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Parents to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informed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after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the </w:t>
            </w:r>
            <w:proofErr w:type="gram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meeting</w:t>
            </w:r>
            <w:proofErr w:type="gram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first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aid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provided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.</w:t>
            </w:r>
          </w:p>
          <w:p w14:paraId="6BF5FD0D" w14:textId="53BEF596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HQ has good mobile phone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coverage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in case emergency services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need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color w:val="000000" w:themeColor="text1"/>
                <w:sz w:val="22"/>
                <w:szCs w:val="22"/>
                <w:lang w:val="fr-FR"/>
              </w:rPr>
              <w:t>called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56F9D16F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2C327D1A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proofErr w:type="spellStart"/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Behaviour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4793035D" w14:textId="7C05A57C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color w:val="000000" w:themeColor="text1"/>
                <w:sz w:val="22"/>
                <w:szCs w:val="22"/>
                <w:lang w:val="fr-FR"/>
              </w:rPr>
              <w:t>Young people</w:t>
            </w:r>
          </w:p>
        </w:tc>
        <w:tc>
          <w:tcPr>
            <w:tcW w:w="7506" w:type="dxa"/>
            <w:shd w:val="clear" w:color="auto" w:fill="auto"/>
          </w:tcPr>
          <w:p w14:paraId="66BDFF9B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Young people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reminded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about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behaviour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expectations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before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each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activity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</w:p>
          <w:p w14:paraId="2203B8E0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Consideration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given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by all leaders about to how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accommodate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the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needs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likely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issues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people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e.g. ASD / ADHD.  </w:t>
            </w:r>
          </w:p>
          <w:p w14:paraId="03D81B82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Adult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ratios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increased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at the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discretion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the Section Leader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ensure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all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people are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included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</w:p>
          <w:p w14:paraId="6DECB5FC" w14:textId="14A3EB33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Young people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only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excluded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activity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there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are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safety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/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wellbeing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concerns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that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cannot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mitigated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,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Group Scout Leader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approval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,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these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decisions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communicated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confidentially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the parents 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guardians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person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excluded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2D0E7BE9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9" w:name="Text2"/>
            <w:r w:rsidRPr="007F16E4">
              <w:rPr>
                <w:rFonts w:ascii="Nunito Sans" w:hAnsi="Nunito Sans"/>
                <w:bCs/>
                <w:sz w:val="22"/>
                <w:szCs w:val="22"/>
              </w:rPr>
              <w:instrText xml:space="preserve"> FORMTEXT </w:instrText>
            </w:r>
            <w:r w:rsidRPr="007F16E4">
              <w:rPr>
                <w:rFonts w:ascii="Nunito Sans" w:hAnsi="Nunito Sans"/>
                <w:bCs/>
                <w:sz w:val="22"/>
                <w:szCs w:val="22"/>
              </w:rPr>
            </w:r>
            <w:r w:rsidRPr="007F16E4">
              <w:rPr>
                <w:rFonts w:ascii="Nunito Sans" w:hAnsi="Nunito Sans"/>
                <w:bCs/>
                <w:sz w:val="22"/>
                <w:szCs w:val="22"/>
              </w:rPr>
              <w:fldChar w:fldCharType="separate"/>
            </w:r>
            <w:r w:rsidRPr="007F16E4">
              <w:rPr>
                <w:rFonts w:ascii="Nunito Sans" w:hAnsi="Nunito Sans"/>
                <w:bCs/>
                <w:noProof/>
                <w:sz w:val="22"/>
                <w:szCs w:val="22"/>
              </w:rPr>
              <w:t> </w:t>
            </w:r>
            <w:r w:rsidRPr="007F16E4">
              <w:rPr>
                <w:rFonts w:ascii="Nunito Sans" w:hAnsi="Nunito Sans"/>
                <w:bCs/>
                <w:noProof/>
                <w:sz w:val="22"/>
                <w:szCs w:val="22"/>
              </w:rPr>
              <w:t> </w:t>
            </w:r>
            <w:r w:rsidRPr="007F16E4">
              <w:rPr>
                <w:rFonts w:ascii="Nunito Sans" w:hAnsi="Nunito Sans"/>
                <w:bCs/>
                <w:noProof/>
                <w:sz w:val="22"/>
                <w:szCs w:val="22"/>
              </w:rPr>
              <w:t> </w:t>
            </w:r>
            <w:r w:rsidRPr="007F16E4">
              <w:rPr>
                <w:rFonts w:ascii="Nunito Sans" w:hAnsi="Nunito Sans"/>
                <w:bCs/>
                <w:noProof/>
                <w:sz w:val="22"/>
                <w:szCs w:val="22"/>
              </w:rPr>
              <w:t> </w:t>
            </w:r>
            <w:r w:rsidRPr="007F16E4">
              <w:rPr>
                <w:rFonts w:ascii="Nunito Sans" w:hAnsi="Nunito Sans"/>
                <w:bCs/>
                <w:noProof/>
                <w:sz w:val="22"/>
                <w:szCs w:val="22"/>
              </w:rPr>
              <w:t> </w:t>
            </w:r>
            <w:r w:rsidRPr="007F16E4">
              <w:rPr>
                <w:rFonts w:ascii="Nunito Sans" w:hAnsi="Nunito Sans"/>
                <w:bCs/>
                <w:sz w:val="22"/>
                <w:szCs w:val="22"/>
              </w:rPr>
              <w:fldChar w:fldCharType="end"/>
            </w:r>
            <w:bookmarkEnd w:id="9"/>
          </w:p>
        </w:tc>
      </w:tr>
      <w:tr w:rsidR="007F16E4" w:rsidRPr="001C60E8" w14:paraId="2C556B3F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495124F" w14:textId="6697D332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Falling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branches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trees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and bushes on site -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especially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those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that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overhang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driveway,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play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area and public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path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0A1495C4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75EC506A" w14:textId="52C23FD1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91B77C6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Trees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bushes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cut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back on a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regular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basis</w:t>
            </w:r>
          </w:p>
          <w:p w14:paraId="05D5EC0C" w14:textId="5DCECDE1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Trees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checked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on a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regular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basis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especially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after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heavy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rainfall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/high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winds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7ACD2D72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2FDB738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79B6C648" w14:textId="4965F909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cut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injuries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rubbish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e.g. glass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that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occasionally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found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grass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areas at front,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side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and back of building </w:t>
            </w:r>
          </w:p>
        </w:tc>
        <w:tc>
          <w:tcPr>
            <w:tcW w:w="1556" w:type="dxa"/>
            <w:shd w:val="clear" w:color="auto" w:fill="auto"/>
          </w:tcPr>
          <w:p w14:paraId="011716F0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73E1AA7E" w14:textId="6DD798C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422D403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Restricted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access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sides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back of building</w:t>
            </w:r>
          </w:p>
          <w:p w14:paraId="172C4684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No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digging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by hand </w:t>
            </w:r>
          </w:p>
          <w:p w14:paraId="3356AB2C" w14:textId="1899FE1D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Visual checks of areas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carried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out by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before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meetings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disposed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accordingly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</w:tc>
        <w:tc>
          <w:tcPr>
            <w:tcW w:w="3549" w:type="dxa"/>
            <w:shd w:val="clear" w:color="auto" w:fill="auto"/>
          </w:tcPr>
          <w:p w14:paraId="1EF17327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53341FF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DF98B9E" w14:textId="680FA5EF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sting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injuries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nettles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that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grow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lastRenderedPageBreak/>
              <w:t>grass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areas at front,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side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and back of the scout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hut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030CEEDA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lastRenderedPageBreak/>
              <w:t>Young people</w:t>
            </w:r>
          </w:p>
          <w:p w14:paraId="596DF959" w14:textId="2233D712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lastRenderedPageBreak/>
              <w:t>Leaders</w:t>
            </w:r>
          </w:p>
        </w:tc>
        <w:tc>
          <w:tcPr>
            <w:tcW w:w="7506" w:type="dxa"/>
            <w:shd w:val="clear" w:color="auto" w:fill="auto"/>
          </w:tcPr>
          <w:p w14:paraId="7AFF3410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lastRenderedPageBreak/>
              <w:t>Restricted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access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sides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back of building</w:t>
            </w:r>
          </w:p>
          <w:p w14:paraId="6B03BA13" w14:textId="2B7D32B7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lastRenderedPageBreak/>
              <w:t>Nettles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cut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back on a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regular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basis</w:t>
            </w:r>
          </w:p>
        </w:tc>
        <w:tc>
          <w:tcPr>
            <w:tcW w:w="3549" w:type="dxa"/>
            <w:shd w:val="clear" w:color="auto" w:fill="auto"/>
          </w:tcPr>
          <w:p w14:paraId="09065694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4AFE667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0A31D8D" w14:textId="3B5DAF98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falling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into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small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pond at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side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of the scout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hut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39CE9805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2CB15D1A" w14:textId="45AAD76D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049FA04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Restricted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access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pond </w:t>
            </w:r>
          </w:p>
          <w:p w14:paraId="2B4D6EBC" w14:textId="41095EC5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Pond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not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deep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kept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well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stocked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plants to minimise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fall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549DF64A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0ABA7A3D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1FD7823B" w14:textId="14263808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General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of slip and trip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injury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outdoors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 the Scout HQ grounds or in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church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field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461741BF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29ABE7AE" w14:textId="05420B5D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DBDF696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Outside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areas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generally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level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no items /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rubbish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left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around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</w:p>
          <w:p w14:paraId="5BA9B301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Outside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security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lights on front of building for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dark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evenings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  <w:p w14:paraId="18451764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No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ready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means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access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the roof of the scout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hut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.  Flat roof on scout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hut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not fragile  </w:t>
            </w:r>
          </w:p>
          <w:p w14:paraId="2D9F0BA1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No running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games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allowed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if the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grass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wet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</w:p>
          <w:p w14:paraId="498DF116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Checks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carried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out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ensure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appropriate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footwear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worn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before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activity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starts  </w:t>
            </w:r>
          </w:p>
          <w:p w14:paraId="42E3B44F" w14:textId="6566AB69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trip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hazards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identifed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marked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hazard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tape 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suitable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alternative </w:t>
            </w:r>
          </w:p>
        </w:tc>
        <w:tc>
          <w:tcPr>
            <w:tcW w:w="3549" w:type="dxa"/>
            <w:shd w:val="clear" w:color="auto" w:fill="auto"/>
          </w:tcPr>
          <w:p w14:paraId="34891A15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21372AA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047AB0C6" w14:textId="1A5339E9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General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of slip and trip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injury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indoors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51BAB37E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71DC5027" w14:textId="0284D845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7110F97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Some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thresholds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are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slightly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raised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but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low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</w:t>
            </w:r>
            <w:proofErr w:type="spellEnd"/>
          </w:p>
          <w:p w14:paraId="148FEF32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No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cables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across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floor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without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clearly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marking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these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hazard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tape 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similar</w:t>
            </w:r>
            <w:proofErr w:type="spellEnd"/>
          </w:p>
          <w:p w14:paraId="70D814BF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All areas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kept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tidy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/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clear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  <w:p w14:paraId="2BFBD929" w14:textId="2CA0DD72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Carpets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in lobby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kept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flat  </w:t>
            </w:r>
          </w:p>
        </w:tc>
        <w:tc>
          <w:tcPr>
            <w:tcW w:w="3549" w:type="dxa"/>
            <w:shd w:val="clear" w:color="auto" w:fill="auto"/>
          </w:tcPr>
          <w:p w14:paraId="77C6D06F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3E7111BC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67FF4155" w14:textId="15AD8F4C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Loss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of power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whilst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using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the HQ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causing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hall / grounds to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suddenly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dark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increasing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injusry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372F76DB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467A5297" w14:textId="32EF77CA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5726F8B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Leader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immediately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stop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in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progress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activities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ensure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safety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YP -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dynamic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assessment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as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immediate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course of action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taken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e.g. move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outdoors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sit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down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remain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still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>.</w:t>
            </w:r>
          </w:p>
          <w:p w14:paraId="622DDD85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Group Scout Leader 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other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Leader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access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knowledge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, to check the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fuseboard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reset if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required</w:t>
            </w:r>
            <w:proofErr w:type="spellEnd"/>
          </w:p>
          <w:p w14:paraId="14980FBC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Identify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whether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power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loss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local to scout HQ or to the local area.</w:t>
            </w:r>
          </w:p>
          <w:p w14:paraId="5DBF363B" w14:textId="28A05FA9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lastRenderedPageBreak/>
              <w:t xml:space="preserve">Dynamic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assessment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taken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as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whether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gramStart"/>
            <w:r w:rsidRPr="007F16E4">
              <w:rPr>
                <w:rFonts w:cs="NunitoSans-Black"/>
                <w:sz w:val="22"/>
                <w:szCs w:val="22"/>
                <w:lang w:val="fr-FR"/>
              </w:rPr>
              <w:t>meeting</w:t>
            </w:r>
            <w:proofErr w:type="gram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/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actvity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can continue 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whether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parents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need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called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collect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YP</w:t>
            </w:r>
          </w:p>
        </w:tc>
        <w:tc>
          <w:tcPr>
            <w:tcW w:w="3549" w:type="dxa"/>
            <w:shd w:val="clear" w:color="auto" w:fill="auto"/>
          </w:tcPr>
          <w:p w14:paraId="0B906B4D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679812B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763183A3" w14:textId="707B2A36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injury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or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death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fire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whilst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at the scout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hut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72CE87A7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6493EC70" w14:textId="7836FAF0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C563FD1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Fire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Management Plan in place  </w:t>
            </w:r>
          </w:p>
          <w:p w14:paraId="63DAF237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No smoking site  </w:t>
            </w:r>
          </w:p>
          <w:p w14:paraId="618B1825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Fire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extinguishers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tested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annually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. 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Fire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exits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kept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clear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checked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regularly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.  Emergency lights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checked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monthly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full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discharge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test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annually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>.</w:t>
            </w:r>
          </w:p>
          <w:p w14:paraId="302A406C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Signage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clearly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displayed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  <w:p w14:paraId="5FF6482C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Fire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drill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carried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out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each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term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</w:p>
          <w:p w14:paraId="19E27801" w14:textId="063BB121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Electric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heaters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in scout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hut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are all on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timers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heater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covers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in place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attached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the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wall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202286BF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7C8CEB26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1E635F5" w14:textId="5C5BFA55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Risks (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burns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cuts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, poisons)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associated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hot water,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sharp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objects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cleaning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chemicals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appliances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kitchen</w:t>
            </w:r>
            <w:proofErr w:type="spellEnd"/>
            <w:r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and store </w:t>
            </w:r>
            <w:proofErr w:type="spellStart"/>
            <w:r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cupboard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area</w:t>
            </w:r>
            <w:r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</w:t>
            </w:r>
          </w:p>
        </w:tc>
        <w:tc>
          <w:tcPr>
            <w:tcW w:w="1556" w:type="dxa"/>
            <w:shd w:val="clear" w:color="auto" w:fill="auto"/>
          </w:tcPr>
          <w:p w14:paraId="417C855E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37B0C9AE" w14:textId="611538BE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0CF813C" w14:textId="77777777" w:rsid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No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people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allowed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enter the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kitche</w:t>
            </w:r>
            <w:r w:rsidRPr="007F16E4">
              <w:rPr>
                <w:sz w:val="22"/>
                <w:szCs w:val="22"/>
                <w:lang w:val="fr-FR"/>
              </w:rPr>
              <w:t>n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without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adult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supervision</w:t>
            </w:r>
          </w:p>
          <w:p w14:paraId="3B06FD1B" w14:textId="33804044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 xml:space="preserve">No </w:t>
            </w:r>
            <w:proofErr w:type="spellStart"/>
            <w:r>
              <w:rPr>
                <w:sz w:val="22"/>
                <w:szCs w:val="22"/>
                <w:lang w:val="fr-FR"/>
              </w:rPr>
              <w:t>young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people </w:t>
            </w:r>
            <w:proofErr w:type="spellStart"/>
            <w:r>
              <w:rPr>
                <w:sz w:val="22"/>
                <w:szCs w:val="22"/>
                <w:lang w:val="fr-FR"/>
              </w:rPr>
              <w:t>allowed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to enter the store </w:t>
            </w:r>
            <w:proofErr w:type="spellStart"/>
            <w:r>
              <w:rPr>
                <w:sz w:val="22"/>
                <w:szCs w:val="22"/>
                <w:lang w:val="fr-FR"/>
              </w:rPr>
              <w:t>cupboard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and store </w:t>
            </w:r>
            <w:proofErr w:type="spellStart"/>
            <w:r>
              <w:rPr>
                <w:sz w:val="22"/>
                <w:szCs w:val="22"/>
                <w:lang w:val="fr-FR"/>
              </w:rPr>
              <w:t>cupboard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to </w:t>
            </w:r>
            <w:proofErr w:type="spellStart"/>
            <w:r>
              <w:rPr>
                <w:sz w:val="22"/>
                <w:szCs w:val="22"/>
                <w:lang w:val="fr-FR"/>
              </w:rPr>
              <w:t>be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kept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locked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except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fr-FR"/>
              </w:rPr>
              <w:t>when</w:t>
            </w:r>
            <w:proofErr w:type="spellEnd"/>
            <w:r>
              <w:rPr>
                <w:sz w:val="22"/>
                <w:szCs w:val="22"/>
                <w:lang w:val="fr-FR"/>
              </w:rPr>
              <w:t xml:space="preserve"> in use</w:t>
            </w: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  <w:p w14:paraId="1628BE8A" w14:textId="5A2E3244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Sign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on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door</w:t>
            </w:r>
            <w:r>
              <w:rPr>
                <w:rFonts w:cs="NunitoSans-Black"/>
                <w:sz w:val="22"/>
                <w:szCs w:val="22"/>
                <w:lang w:val="fr-FR"/>
              </w:rPr>
              <w:t>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that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effect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leader in charge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responsible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for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ensuring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this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  <w:p w14:paraId="342283C8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Non-slip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flooring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in place </w:t>
            </w:r>
          </w:p>
          <w:p w14:paraId="2B266CB8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Cleaning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chemicals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stored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out of </w:t>
            </w:r>
            <w:proofErr w:type="spellStart"/>
            <w:r w:rsidRPr="007F16E4">
              <w:rPr>
                <w:sz w:val="22"/>
                <w:szCs w:val="22"/>
                <w:lang w:val="fr-FR"/>
              </w:rPr>
              <w:t>sight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in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child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-proof containers.  COSHH labelling / information in folders in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cupboard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>.</w:t>
            </w:r>
          </w:p>
          <w:p w14:paraId="7C25993F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Mains water run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frequently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(for minimum 10 minutes per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week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)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eliminate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Legionella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Disease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>.</w:t>
            </w:r>
          </w:p>
          <w:p w14:paraId="1435E23E" w14:textId="4974EDE3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Small hot water tank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used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weekly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during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low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use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periods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turned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on and run at full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temperature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for minimum 10 minutes per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week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)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eliminate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Legionella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Disease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723529AE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1B20666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488ECC0A" w14:textId="7891AA88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slips and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falls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including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contact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with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solid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walls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during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games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lastRenderedPageBreak/>
              <w:t xml:space="preserve">in the main hall. 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Floor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covering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does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get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slippery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when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wet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4C00DC8C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lastRenderedPageBreak/>
              <w:t>Young people</w:t>
            </w:r>
          </w:p>
          <w:p w14:paraId="2936667D" w14:textId="5819B23C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559E92A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spillages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dried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at once  </w:t>
            </w:r>
          </w:p>
          <w:p w14:paraId="5552B305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Clear instructions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given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before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starting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games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  <w:p w14:paraId="60AA9A96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lastRenderedPageBreak/>
              <w:t>Some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games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reserved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for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outdoor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use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only</w:t>
            </w:r>
            <w:proofErr w:type="spellEnd"/>
          </w:p>
          <w:p w14:paraId="27068E7F" w14:textId="0BF9492F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sz w:val="22"/>
                <w:szCs w:val="22"/>
              </w:rPr>
            </w:pPr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Impossible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avoid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some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risk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injury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during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games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419563BF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4FCA8B89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77E293FD" w14:textId="173D37E2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cuts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bruises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during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craft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type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activities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26C82B85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4A54486C" w14:textId="683A5FF6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B25C4FD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Only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child-friendly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scissors to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used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by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Beavers</w:t>
            </w:r>
            <w:proofErr w:type="spellEnd"/>
          </w:p>
          <w:p w14:paraId="1302D609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Any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glue gun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operation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supervised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at all times</w:t>
            </w:r>
          </w:p>
          <w:p w14:paraId="6ED9CC9E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Adult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supervision to correct ratios at all times </w:t>
            </w:r>
          </w:p>
          <w:p w14:paraId="1E6B2649" w14:textId="348BAFD4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color w:val="000000" w:themeColor="text1"/>
                <w:sz w:val="22"/>
                <w:szCs w:val="22"/>
              </w:rPr>
            </w:pPr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Correct use of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tools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/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equipment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demonstrated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explained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people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before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activity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starts </w:t>
            </w:r>
          </w:p>
        </w:tc>
        <w:tc>
          <w:tcPr>
            <w:tcW w:w="3549" w:type="dxa"/>
            <w:shd w:val="clear" w:color="auto" w:fill="auto"/>
          </w:tcPr>
          <w:p w14:paraId="0FA88A33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29283A11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BDAC60D" w14:textId="229592CC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bruises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or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other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injury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from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falling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objects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in the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storage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areas</w:t>
            </w:r>
          </w:p>
        </w:tc>
        <w:tc>
          <w:tcPr>
            <w:tcW w:w="1556" w:type="dxa"/>
            <w:shd w:val="clear" w:color="auto" w:fill="auto"/>
          </w:tcPr>
          <w:p w14:paraId="2E485DC7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72ECCB45" w14:textId="29426BEB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DE5172D" w14:textId="6DBED13B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to supervise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access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equipment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in the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storage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rooms</w:t>
            </w:r>
            <w:proofErr w:type="spellEnd"/>
          </w:p>
          <w:p w14:paraId="74111FE5" w14:textId="77777777" w:rsidR="007F16E4" w:rsidRPr="007F16E4" w:rsidRDefault="007F16E4" w:rsidP="007F16E4">
            <w:pPr>
              <w:pStyle w:val="ListParagraph"/>
              <w:numPr>
                <w:ilvl w:val="0"/>
                <w:numId w:val="36"/>
              </w:numPr>
              <w:tabs>
                <w:tab w:val="clear" w:pos="312"/>
                <w:tab w:val="left" w:pos="418"/>
              </w:tabs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Shelving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correctly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secured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to the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wall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</w:p>
          <w:p w14:paraId="013F1227" w14:textId="5001846F" w:rsidR="007F16E4" w:rsidRPr="007F16E4" w:rsidRDefault="007F16E4" w:rsidP="007F16E4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color w:val="000000" w:themeColor="text1"/>
                <w:sz w:val="22"/>
                <w:szCs w:val="22"/>
              </w:rPr>
            </w:pPr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Equipment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stored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on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shelving</w:t>
            </w:r>
            <w:proofErr w:type="spellEnd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color w:val="000000" w:themeColor="text1"/>
                <w:sz w:val="22"/>
                <w:szCs w:val="22"/>
                <w:lang w:val="fr-FR"/>
              </w:rPr>
              <w:t>properly</w:t>
            </w:r>
            <w:proofErr w:type="spellEnd"/>
          </w:p>
        </w:tc>
        <w:tc>
          <w:tcPr>
            <w:tcW w:w="3549" w:type="dxa"/>
            <w:shd w:val="clear" w:color="auto" w:fill="auto"/>
          </w:tcPr>
          <w:p w14:paraId="6BA80DD9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5E0C6A75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2BA7004C" w14:textId="5F2D70B4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Risk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cuts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,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falls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, trips and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bruises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caused</w:t>
            </w:r>
            <w:proofErr w:type="spellEnd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 xml:space="preserve"> by use of </w:t>
            </w:r>
            <w:proofErr w:type="spellStart"/>
            <w:r w:rsidRPr="007F16E4">
              <w:rPr>
                <w:rFonts w:ascii="Nunito Sans" w:hAnsi="Nunito Sans" w:cs="NunitoSans-Black"/>
                <w:color w:val="000000" w:themeColor="text1"/>
                <w:sz w:val="22"/>
                <w:szCs w:val="22"/>
                <w:lang w:val="fr-FR"/>
              </w:rPr>
              <w:t>equipment</w:t>
            </w:r>
            <w:proofErr w:type="spellEnd"/>
          </w:p>
        </w:tc>
        <w:tc>
          <w:tcPr>
            <w:tcW w:w="1556" w:type="dxa"/>
            <w:shd w:val="clear" w:color="auto" w:fill="auto"/>
          </w:tcPr>
          <w:p w14:paraId="5E05BE04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40C332F5" w14:textId="1D578C7A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542740F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Saws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other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sharp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tools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stored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safely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and out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reach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of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people  </w:t>
            </w:r>
          </w:p>
          <w:p w14:paraId="416B4634" w14:textId="77777777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tabs>
                <w:tab w:val="left" w:pos="418"/>
              </w:tabs>
              <w:rPr>
                <w:rFonts w:cs="NunitoSans-Black"/>
                <w:sz w:val="22"/>
                <w:szCs w:val="22"/>
                <w:lang w:val="fr-FR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Such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tools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only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used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by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competent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young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/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adults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 </w:t>
            </w:r>
          </w:p>
          <w:p w14:paraId="1B86C88F" w14:textId="4B71222A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rPr>
                <w:bCs/>
                <w:sz w:val="22"/>
                <w:szCs w:val="22"/>
              </w:rPr>
            </w:pP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Stepledders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to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checked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7F16E4">
              <w:rPr>
                <w:rFonts w:cs="NunitoSans-Black"/>
                <w:sz w:val="22"/>
                <w:szCs w:val="22"/>
                <w:lang w:val="fr-FR"/>
              </w:rPr>
              <w:t>before</w:t>
            </w:r>
            <w:proofErr w:type="spellEnd"/>
            <w:r w:rsidRPr="007F16E4">
              <w:rPr>
                <w:rFonts w:cs="NunitoSans-Black"/>
                <w:sz w:val="22"/>
                <w:szCs w:val="22"/>
                <w:lang w:val="fr-FR"/>
              </w:rPr>
              <w:t xml:space="preserve"> use</w:t>
            </w:r>
          </w:p>
        </w:tc>
        <w:tc>
          <w:tcPr>
            <w:tcW w:w="3549" w:type="dxa"/>
            <w:shd w:val="clear" w:color="auto" w:fill="auto"/>
          </w:tcPr>
          <w:p w14:paraId="1CC8CA7A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  <w:tr w:rsidR="007F16E4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7F16E4" w:rsidRPr="007F16E4" w:rsidRDefault="007F16E4" w:rsidP="007F16E4">
            <w:pPr>
              <w:rPr>
                <w:rFonts w:ascii="Nunito Sans" w:hAnsi="Nunito Sans"/>
                <w:b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Young people</w:t>
            </w:r>
          </w:p>
          <w:p w14:paraId="64847F0C" w14:textId="04449A3A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  <w:r w:rsidRPr="007F16E4">
              <w:rPr>
                <w:rFonts w:ascii="Nunito Sans" w:hAnsi="Nunito Sans"/>
                <w:bCs/>
                <w:sz w:val="22"/>
                <w:szCs w:val="22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6DD6322" w14:textId="3E34708C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rPr>
                <w:bCs/>
                <w:sz w:val="22"/>
                <w:szCs w:val="22"/>
              </w:rPr>
            </w:pPr>
            <w:r w:rsidRPr="007F16E4">
              <w:rPr>
                <w:bCs/>
                <w:sz w:val="22"/>
                <w:szCs w:val="22"/>
              </w:rPr>
              <w:t xml:space="preserve">Dynamic risk assessment to be performed by all leaders in line with TSA guidelines. </w:t>
            </w:r>
          </w:p>
          <w:p w14:paraId="4A0AD7CF" w14:textId="0630F4CF" w:rsidR="007F16E4" w:rsidRPr="007F16E4" w:rsidRDefault="007F16E4" w:rsidP="007F16E4">
            <w:pPr>
              <w:pStyle w:val="ListParagraph"/>
              <w:numPr>
                <w:ilvl w:val="0"/>
                <w:numId w:val="34"/>
              </w:numPr>
              <w:rPr>
                <w:bCs/>
                <w:sz w:val="22"/>
                <w:szCs w:val="22"/>
              </w:rPr>
            </w:pPr>
            <w:r w:rsidRPr="007F16E4">
              <w:rPr>
                <w:bCs/>
                <w:sz w:val="22"/>
                <w:szCs w:val="22"/>
              </w:rPr>
              <w:t xml:space="preserve">Hazards to be shared with other leaders and </w:t>
            </w:r>
            <w:proofErr w:type="spellStart"/>
            <w:r w:rsidRPr="007F16E4">
              <w:rPr>
                <w:bCs/>
                <w:sz w:val="22"/>
                <w:szCs w:val="22"/>
              </w:rPr>
              <w:t>appropraite</w:t>
            </w:r>
            <w:proofErr w:type="spellEnd"/>
            <w:r w:rsidRPr="007F16E4">
              <w:rPr>
                <w:bCs/>
                <w:sz w:val="22"/>
                <w:szCs w:val="22"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7F16E4" w:rsidRPr="007F16E4" w:rsidRDefault="007F16E4" w:rsidP="007F16E4">
            <w:pPr>
              <w:rPr>
                <w:rFonts w:ascii="Nunito Sans" w:hAnsi="Nunito Sans"/>
                <w:bCs/>
                <w:sz w:val="22"/>
                <w:szCs w:val="22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01CFD" w14:textId="77777777" w:rsidR="00AC3A6A" w:rsidRDefault="00AC3A6A">
      <w:r>
        <w:separator/>
      </w:r>
    </w:p>
  </w:endnote>
  <w:endnote w:type="continuationSeparator" w:id="0">
    <w:p w14:paraId="2FF2DA63" w14:textId="77777777" w:rsidR="00AC3A6A" w:rsidRDefault="00AC3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AA0C49-736F-3C46-BB9F-8058E3751ED7}"/>
    <w:embedBold r:id="rId2" w:fontKey="{3D940024-8278-B04D-B26A-1CDFD9A1312C}"/>
    <w:embedItalic r:id="rId3" w:fontKey="{93EE17AB-F52E-654F-9A33-B78BB3CD1469}"/>
    <w:embedBoldItalic r:id="rId4" w:fontKey="{562EFD0B-3868-B542-8108-5F0132C7C8B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506D4314-6676-3F46-8B3F-E67B81DD04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D74D780-0192-6840-A3BE-4D1CFC8920AD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65DB2EF9-09F6-1F4E-9158-456B7391B8D2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A0F539F7-E4C0-DB49-9040-793068909AD3}"/>
    <w:embedBold r:id="rId9" w:fontKey="{A8E8CA40-E8C4-AF40-AA1C-3DE6C9BD03B0}"/>
    <w:embedItalic r:id="rId10" w:fontKey="{D27BEE7D-7A86-DE47-83FD-114D689E5A73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DACC88E0-FB58-7543-8F4B-DBEB778E9539}"/>
    <w:embedBold r:id="rId12" w:fontKey="{F0C2EA52-2725-144A-B157-A9E015046500}"/>
    <w:embedItalic r:id="rId13" w:fontKey="{3482A3B8-5338-484F-A59A-ECFA6A1B25E8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7FE35F88-FC9E-7941-BE05-D463CD880BC8}"/>
    <w:embedBold r:id="rId15" w:fontKey="{A3BB6B39-FC26-0748-84B2-3A010CC1C950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6" w:fontKey="{64FCBF17-ECA0-1846-A491-E97CE31B6377}"/>
    <w:embedBold r:id="rId17" w:fontKey="{AC2779FE-0F2A-6740-AB83-FC3953C9479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86F43183-51F6-EF4C-827D-F69EAB56F32E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9" w:fontKey="{55740C9F-6F90-1F4E-B75D-5FEBD20B2C2F}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1" w:fontKey="{10CC29E7-C185-2543-BA92-93CEB9B0C9D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2" w:fontKey="{154E750F-16C4-7241-ACCE-686AD5E89E50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3" w:fontKey="{E4D61D39-FE39-3942-AC93-836E5FA3F7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1E502" w14:textId="77777777" w:rsidR="00AC3A6A" w:rsidRDefault="00AC3A6A">
      <w:r>
        <w:separator/>
      </w:r>
    </w:p>
  </w:footnote>
  <w:footnote w:type="continuationSeparator" w:id="0">
    <w:p w14:paraId="3DBF781B" w14:textId="77777777" w:rsidR="00AC3A6A" w:rsidRDefault="00AC3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ADD2374"/>
    <w:multiLevelType w:val="multilevel"/>
    <w:tmpl w:val="A34E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3E4EE6"/>
    <w:multiLevelType w:val="hybridMultilevel"/>
    <w:tmpl w:val="31AE3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5C73388"/>
    <w:multiLevelType w:val="hybridMultilevel"/>
    <w:tmpl w:val="2FF2BFD8"/>
    <w:lvl w:ilvl="0" w:tplc="2CF63F52">
      <w:start w:val="20"/>
      <w:numFmt w:val="bullet"/>
      <w:lvlText w:val=""/>
      <w:lvlJc w:val="left"/>
      <w:pPr>
        <w:ind w:left="360" w:hanging="360"/>
      </w:pPr>
      <w:rPr>
        <w:rFonts w:ascii="Symbol" w:eastAsia="NunitoSans-Black" w:hAnsi="Symbol" w:cs="NunitoSans-Black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504676"/>
    <w:multiLevelType w:val="hybridMultilevel"/>
    <w:tmpl w:val="12E069CA"/>
    <w:lvl w:ilvl="0" w:tplc="FC98F6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2223DC"/>
    <w:multiLevelType w:val="hybridMultilevel"/>
    <w:tmpl w:val="12E069CA"/>
    <w:lvl w:ilvl="0" w:tplc="FC98F65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87881">
    <w:abstractNumId w:val="17"/>
  </w:num>
  <w:num w:numId="2" w16cid:durableId="337730566">
    <w:abstractNumId w:val="22"/>
  </w:num>
  <w:num w:numId="3" w16cid:durableId="55125440">
    <w:abstractNumId w:val="28"/>
  </w:num>
  <w:num w:numId="4" w16cid:durableId="2013675893">
    <w:abstractNumId w:val="15"/>
  </w:num>
  <w:num w:numId="5" w16cid:durableId="239170934">
    <w:abstractNumId w:val="24"/>
  </w:num>
  <w:num w:numId="6" w16cid:durableId="1619876076">
    <w:abstractNumId w:val="0"/>
  </w:num>
  <w:num w:numId="7" w16cid:durableId="2070688260">
    <w:abstractNumId w:val="1"/>
  </w:num>
  <w:num w:numId="8" w16cid:durableId="1057779254">
    <w:abstractNumId w:val="2"/>
  </w:num>
  <w:num w:numId="9" w16cid:durableId="1329796064">
    <w:abstractNumId w:val="3"/>
  </w:num>
  <w:num w:numId="10" w16cid:durableId="23748732">
    <w:abstractNumId w:val="8"/>
  </w:num>
  <w:num w:numId="11" w16cid:durableId="1182821428">
    <w:abstractNumId w:val="4"/>
  </w:num>
  <w:num w:numId="12" w16cid:durableId="1278564966">
    <w:abstractNumId w:val="5"/>
  </w:num>
  <w:num w:numId="13" w16cid:durableId="1582641092">
    <w:abstractNumId w:val="6"/>
  </w:num>
  <w:num w:numId="14" w16cid:durableId="159467276">
    <w:abstractNumId w:val="7"/>
  </w:num>
  <w:num w:numId="15" w16cid:durableId="350375619">
    <w:abstractNumId w:val="9"/>
  </w:num>
  <w:num w:numId="16" w16cid:durableId="682589388">
    <w:abstractNumId w:val="11"/>
  </w:num>
  <w:num w:numId="17" w16cid:durableId="444926615">
    <w:abstractNumId w:val="20"/>
  </w:num>
  <w:num w:numId="18" w16cid:durableId="830145605">
    <w:abstractNumId w:val="14"/>
  </w:num>
  <w:num w:numId="19" w16cid:durableId="1947928308">
    <w:abstractNumId w:val="36"/>
  </w:num>
  <w:num w:numId="20" w16cid:durableId="334260707">
    <w:abstractNumId w:val="32"/>
  </w:num>
  <w:num w:numId="21" w16cid:durableId="747045958">
    <w:abstractNumId w:val="37"/>
  </w:num>
  <w:num w:numId="22" w16cid:durableId="1619601573">
    <w:abstractNumId w:val="30"/>
  </w:num>
  <w:num w:numId="23" w16cid:durableId="1531995423">
    <w:abstractNumId w:val="12"/>
  </w:num>
  <w:num w:numId="24" w16cid:durableId="1538933651">
    <w:abstractNumId w:val="13"/>
  </w:num>
  <w:num w:numId="25" w16cid:durableId="1378701623">
    <w:abstractNumId w:val="25"/>
  </w:num>
  <w:num w:numId="26" w16cid:durableId="783232819">
    <w:abstractNumId w:val="19"/>
  </w:num>
  <w:num w:numId="27" w16cid:durableId="572010635">
    <w:abstractNumId w:val="10"/>
  </w:num>
  <w:num w:numId="28" w16cid:durableId="1822115180">
    <w:abstractNumId w:val="16"/>
  </w:num>
  <w:num w:numId="29" w16cid:durableId="929237043">
    <w:abstractNumId w:val="21"/>
  </w:num>
  <w:num w:numId="30" w16cid:durableId="93208009">
    <w:abstractNumId w:val="31"/>
  </w:num>
  <w:num w:numId="31" w16cid:durableId="923611178">
    <w:abstractNumId w:val="34"/>
  </w:num>
  <w:num w:numId="32" w16cid:durableId="1822769825">
    <w:abstractNumId w:val="33"/>
  </w:num>
  <w:num w:numId="33" w16cid:durableId="1574585794">
    <w:abstractNumId w:val="18"/>
  </w:num>
  <w:num w:numId="34" w16cid:durableId="41713342">
    <w:abstractNumId w:val="26"/>
  </w:num>
  <w:num w:numId="35" w16cid:durableId="1211503602">
    <w:abstractNumId w:val="35"/>
  </w:num>
  <w:num w:numId="36" w16cid:durableId="193344250">
    <w:abstractNumId w:val="27"/>
  </w:num>
  <w:num w:numId="37" w16cid:durableId="892621389">
    <w:abstractNumId w:val="29"/>
  </w:num>
  <w:num w:numId="38" w16cid:durableId="1422026113">
    <w:abstractNumId w:val="23"/>
  </w:num>
  <w:num w:numId="39" w16cid:durableId="108496055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25DFC"/>
    <w:rsid w:val="001327A0"/>
    <w:rsid w:val="00134916"/>
    <w:rsid w:val="00140C7E"/>
    <w:rsid w:val="00166993"/>
    <w:rsid w:val="001714D5"/>
    <w:rsid w:val="001B0C24"/>
    <w:rsid w:val="001B3C16"/>
    <w:rsid w:val="001B69B6"/>
    <w:rsid w:val="001B6D1F"/>
    <w:rsid w:val="001C60E8"/>
    <w:rsid w:val="001D2A32"/>
    <w:rsid w:val="00201A76"/>
    <w:rsid w:val="0024044D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2E1908"/>
    <w:rsid w:val="003043AE"/>
    <w:rsid w:val="0031006A"/>
    <w:rsid w:val="00312210"/>
    <w:rsid w:val="0031790E"/>
    <w:rsid w:val="00333D90"/>
    <w:rsid w:val="0034438D"/>
    <w:rsid w:val="003550EE"/>
    <w:rsid w:val="0036051E"/>
    <w:rsid w:val="00360C95"/>
    <w:rsid w:val="003741E1"/>
    <w:rsid w:val="00383932"/>
    <w:rsid w:val="00395E3A"/>
    <w:rsid w:val="003B4982"/>
    <w:rsid w:val="003C1842"/>
    <w:rsid w:val="003C1889"/>
    <w:rsid w:val="003C40B1"/>
    <w:rsid w:val="003E0A04"/>
    <w:rsid w:val="00406854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73F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7F16E4"/>
    <w:rsid w:val="00814A8E"/>
    <w:rsid w:val="008349D7"/>
    <w:rsid w:val="008402C3"/>
    <w:rsid w:val="00844F5B"/>
    <w:rsid w:val="0084623F"/>
    <w:rsid w:val="008473D8"/>
    <w:rsid w:val="00882543"/>
    <w:rsid w:val="00883CCB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0FF4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257BD"/>
    <w:rsid w:val="00A30463"/>
    <w:rsid w:val="00A56BF0"/>
    <w:rsid w:val="00A94D85"/>
    <w:rsid w:val="00A97619"/>
    <w:rsid w:val="00AB03ED"/>
    <w:rsid w:val="00AB5D62"/>
    <w:rsid w:val="00AC3A6A"/>
    <w:rsid w:val="00AC4085"/>
    <w:rsid w:val="00B117A9"/>
    <w:rsid w:val="00B2380E"/>
    <w:rsid w:val="00B24CE0"/>
    <w:rsid w:val="00B349AE"/>
    <w:rsid w:val="00B370D3"/>
    <w:rsid w:val="00B461AD"/>
    <w:rsid w:val="00B51FB0"/>
    <w:rsid w:val="00B675D4"/>
    <w:rsid w:val="00B91396"/>
    <w:rsid w:val="00B95CCA"/>
    <w:rsid w:val="00B97094"/>
    <w:rsid w:val="00BA1E57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2D3A"/>
    <w:rsid w:val="00D769A4"/>
    <w:rsid w:val="00D83ACF"/>
    <w:rsid w:val="00D9530F"/>
    <w:rsid w:val="00D95E26"/>
    <w:rsid w:val="00DC3D43"/>
    <w:rsid w:val="00DD1A3A"/>
    <w:rsid w:val="00DD5A5C"/>
    <w:rsid w:val="00DD6407"/>
    <w:rsid w:val="00E0543B"/>
    <w:rsid w:val="00E160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5D87"/>
    <w:rsid w:val="00EF6D38"/>
    <w:rsid w:val="00F176A8"/>
    <w:rsid w:val="00F34350"/>
    <w:rsid w:val="00F44CFE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F5D8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widowControl w:val="0"/>
      <w:autoSpaceDE w:val="0"/>
      <w:autoSpaceDN w:val="0"/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bidi="en-GB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widowControl w:val="0"/>
      <w:autoSpaceDE w:val="0"/>
      <w:autoSpaceDN w:val="0"/>
      <w:outlineLvl w:val="3"/>
    </w:pPr>
    <w:rPr>
      <w:rFonts w:ascii="Nunito Sans Black" w:eastAsia="Nunito Sans" w:hAnsi="Nunito Sans Black" w:cs="Nunito Sans"/>
      <w:color w:val="7414DC"/>
      <w:sz w:val="32"/>
      <w:szCs w:val="32"/>
      <w:lang w:bidi="en-GB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widowControl w:val="0"/>
      <w:pBdr>
        <w:bottom w:val="single" w:sz="2" w:space="12" w:color="auto"/>
      </w:pBdr>
      <w:autoSpaceDE w:val="0"/>
      <w:autoSpaceDN w:val="0"/>
      <w:spacing w:line="341" w:lineRule="exact"/>
      <w:outlineLvl w:val="5"/>
    </w:pPr>
    <w:rPr>
      <w:rFonts w:ascii="Nunito Sans" w:eastAsia="Nunito Sans" w:hAnsi="Nunito Sans" w:cs="Nunito Sans"/>
      <w:b/>
      <w:color w:val="2E2E2F"/>
      <w:sz w:val="26"/>
      <w:szCs w:val="22"/>
      <w:lang w:bidi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6"/>
    </w:pPr>
    <w:rPr>
      <w:rFonts w:ascii="Nunito Sans" w:eastAsia="SimHei" w:hAnsi="Nunito Sans"/>
      <w:i/>
      <w:iCs/>
      <w:color w:val="701609"/>
      <w:sz w:val="22"/>
      <w:szCs w:val="22"/>
      <w:lang w:bidi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7"/>
    </w:pPr>
    <w:rPr>
      <w:rFonts w:ascii="Nunito Sans" w:eastAsia="SimHei" w:hAnsi="Nunito Sans"/>
      <w:color w:val="272727"/>
      <w:sz w:val="21"/>
      <w:szCs w:val="21"/>
      <w:lang w:bidi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widowControl w:val="0"/>
      <w:autoSpaceDE w:val="0"/>
      <w:autoSpaceDN w:val="0"/>
      <w:spacing w:before="40"/>
      <w:outlineLvl w:val="8"/>
    </w:pPr>
    <w:rPr>
      <w:rFonts w:ascii="Nunito Sans" w:eastAsia="SimHei" w:hAnsi="Nunito Sans"/>
      <w:i/>
      <w:iCs/>
      <w:color w:val="272727"/>
      <w:sz w:val="21"/>
      <w:szCs w:val="21"/>
      <w:lang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Header">
    <w:name w:val="header"/>
    <w:basedOn w:val="Normal"/>
    <w:link w:val="Head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widowControl w:val="0"/>
      <w:autoSpaceDE w:val="0"/>
      <w:autoSpaceDN w:val="0"/>
      <w:spacing w:before="113"/>
    </w:pPr>
    <w:rPr>
      <w:rFonts w:ascii="Nunito Sans Black" w:eastAsia="Nunito Sans" w:hAnsi="Nunito Sans Black" w:cs="Nunito Sans"/>
      <w:color w:val="2E2E2F"/>
      <w:sz w:val="60"/>
      <w:szCs w:val="22"/>
      <w:lang w:bidi="en-GB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widowControl w:val="0"/>
      <w:pBdr>
        <w:top w:val="single" w:sz="2" w:space="4" w:color="auto"/>
        <w:bottom w:val="single" w:sz="2" w:space="4" w:color="auto"/>
      </w:pBdr>
      <w:autoSpaceDE w:val="0"/>
      <w:autoSpaceDN w:val="0"/>
      <w:adjustRightInd w:val="0"/>
      <w:snapToGrid w:val="0"/>
      <w:spacing w:before="160" w:after="160" w:line="360" w:lineRule="exact"/>
      <w:contextualSpacing/>
    </w:pPr>
    <w:rPr>
      <w:rFonts w:ascii="Nunito Sans" w:eastAsia="Nunito Sans" w:hAnsi="Nunito Sans" w:cs="Nunito Sans"/>
      <w:b/>
      <w:color w:val="00A793"/>
      <w:sz w:val="28"/>
      <w:szCs w:val="22"/>
      <w:lang w:bidi="en-GB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pPr>
      <w:widowControl w:val="0"/>
      <w:autoSpaceDE w:val="0"/>
      <w:autoSpaceDN w:val="0"/>
    </w:pPr>
    <w:rPr>
      <w:rFonts w:ascii="Tahoma" w:eastAsia="Nunito Sans" w:hAnsi="Tahoma" w:cs="Tahoma"/>
      <w:sz w:val="16"/>
      <w:szCs w:val="16"/>
      <w:lang w:bidi="en-GB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widowControl w:val="0"/>
      <w:autoSpaceDE w:val="0"/>
      <w:autoSpaceDN w:val="0"/>
      <w:spacing w:line="200" w:lineRule="exact"/>
    </w:pPr>
    <w:rPr>
      <w:rFonts w:ascii="Nunito Sans" w:eastAsia="Nunito Sans" w:hAnsi="Nunito Sans" w:cs="Nunito Sans"/>
      <w:b/>
      <w:sz w:val="16"/>
      <w:szCs w:val="22"/>
      <w:lang w:bidi="en-GB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widowControl w:val="0"/>
      <w:tabs>
        <w:tab w:val="right" w:pos="2552"/>
      </w:tabs>
      <w:autoSpaceDE w:val="0"/>
      <w:autoSpaceDN w:val="0"/>
      <w:spacing w:line="240" w:lineRule="exact"/>
    </w:pPr>
    <w:rPr>
      <w:rFonts w:ascii="Nunito Sans" w:eastAsia="Nunito Sans" w:hAnsi="Nunito Sans" w:cs="Nunito Sans"/>
      <w:sz w:val="19"/>
      <w:szCs w:val="22"/>
      <w:u w:val="dotted"/>
      <w:lang w:bidi="en-GB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widowControl w:val="0"/>
      <w:numPr>
        <w:numId w:val="4"/>
      </w:numPr>
      <w:autoSpaceDE w:val="0"/>
      <w:autoSpaceDN w:val="0"/>
    </w:pPr>
    <w:rPr>
      <w:rFonts w:ascii="Nunito Sans" w:eastAsia="Nunito Sans" w:hAnsi="Nunito Sans" w:cs="Nunito Sans"/>
      <w:sz w:val="22"/>
      <w:szCs w:val="22"/>
      <w:lang w:bidi="en-GB"/>
    </w:r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="Nunito Sans" w:hAnsi="MinionPro-Regular" w:cs="MinionPro-Regular"/>
      <w:color w:val="000000"/>
      <w:lang w:eastAsia="en-US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566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paragraph" w:styleId="ListContinue3">
    <w:name w:val="List Continue 3"/>
    <w:basedOn w:val="Normal"/>
    <w:uiPriority w:val="99"/>
    <w:unhideWhenUsed/>
    <w:rsid w:val="001B6D1F"/>
    <w:pPr>
      <w:widowControl w:val="0"/>
      <w:autoSpaceDE w:val="0"/>
      <w:autoSpaceDN w:val="0"/>
      <w:spacing w:after="120"/>
      <w:ind w:left="849"/>
      <w:contextualSpacing/>
    </w:pPr>
    <w:rPr>
      <w:rFonts w:ascii="Nunito Sans" w:eastAsia="Nunito Sans" w:hAnsi="Nunito Sans" w:cs="Nunito Sans"/>
      <w:sz w:val="22"/>
      <w:szCs w:val="22"/>
      <w:lang w:bidi="en-GB"/>
    </w:r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19</cp:revision>
  <cp:lastPrinted>2022-09-06T09:40:00Z</cp:lastPrinted>
  <dcterms:created xsi:type="dcterms:W3CDTF">2021-03-24T15:23:00Z</dcterms:created>
  <dcterms:modified xsi:type="dcterms:W3CDTF">2022-09-06T09:40:00Z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